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51" w:rsidRDefault="00C564BE" w:rsidP="00F83C77">
      <w:r>
        <w:t>Wakacje są źródłem frustracji. Powszechnej. Dzieci są niezadowolone, bo muszą zwied</w:t>
      </w:r>
      <w:r w:rsidR="00873E30">
        <w:t>zać, spacerować, uprawiać sport</w:t>
      </w:r>
      <w:r w:rsidR="00AD1751">
        <w:t>,</w:t>
      </w:r>
      <w:r w:rsidR="00873E30">
        <w:t xml:space="preserve"> </w:t>
      </w:r>
      <w:r>
        <w:t xml:space="preserve">zamiast spokojnie stukać w ekraniki. Ich rodzice natomiast są głęboko wstrząśnięci cenami nad morzem, korkami w Zakopanem i przebiegiem remontu. Dziadkowie są nieszczęśliwi, bo nie zdążyli wyjechać do </w:t>
      </w:r>
      <w:r w:rsidR="00530C36">
        <w:t>sanatoriom</w:t>
      </w:r>
      <w:r>
        <w:t xml:space="preserve"> przed najazdem wnucząt</w:t>
      </w:r>
      <w:r w:rsidR="00434CC5">
        <w:t xml:space="preserve"> z </w:t>
      </w:r>
      <w:r w:rsidR="00873E30">
        <w:t>pukawkami kupionymi w Krynicy, wystruganymi pod Pekinem, które na szczęście szybko się po</w:t>
      </w:r>
      <w:r w:rsidR="00434CC5">
        <w:t>p</w:t>
      </w:r>
      <w:r w:rsidR="00873E30">
        <w:t>sują, uff</w:t>
      </w:r>
      <w:r>
        <w:t xml:space="preserve">. </w:t>
      </w:r>
      <w:r w:rsidR="00530C36">
        <w:t>Kierowcy narzekają na zwiększony ruch, pasażerowie na kierowców i upał, przechodnie na hałas</w:t>
      </w:r>
      <w:r w:rsidR="008D5078">
        <w:t xml:space="preserve"> i ochłodzenie</w:t>
      </w:r>
      <w:r w:rsidR="00530C36">
        <w:t xml:space="preserve">. </w:t>
      </w:r>
      <w:r w:rsidR="00AD1751">
        <w:t>Itp. itd.</w:t>
      </w:r>
    </w:p>
    <w:p w:rsidR="00F83C77" w:rsidRDefault="00AD1751" w:rsidP="00F83C77">
      <w:r>
        <w:t>Poziom wakacyjnej frustracji  współgra z miałkością rozrywki dostępnej w okolicy i nudą sezonu ogórkowego w prasie. W tej sytuacji narzekanie staje się sportem drużynowym lub indywidualnym rozgrywanym przy piwie i kiełbasie. W wersji zespołowej p</w:t>
      </w:r>
      <w:r w:rsidR="00873E30">
        <w:t xml:space="preserve">owód niezadowolenia powinien być </w:t>
      </w:r>
      <w:r w:rsidR="008D5078">
        <w:t>zrozumiały</w:t>
      </w:r>
      <w:r w:rsidR="00873E30">
        <w:t xml:space="preserve"> dla wszystkich, by spajać wspólnotę,</w:t>
      </w:r>
      <w:r w:rsidR="008D5078">
        <w:t xml:space="preserve"> łączyć w bólu </w:t>
      </w:r>
      <w:r>
        <w:t xml:space="preserve">wszystkich </w:t>
      </w:r>
      <w:r w:rsidR="008D5078">
        <w:t>definiujących wakacje jako dopust boży, w czasie którego płaci się grube pieniądze za mieszkanie w warunkach gorszych niż się ma we własnym d</w:t>
      </w:r>
      <w:r>
        <w:t>omu. Czym innym są występy w konkurencji indywidualnej, wymagają one</w:t>
      </w:r>
      <w:r w:rsidR="008D5078">
        <w:t xml:space="preserve"> opracowania oryginalnego, spersonalizowanego tytułu do skrzywionej miny, </w:t>
      </w:r>
      <w:r w:rsidR="00434CC5">
        <w:t>jakim</w:t>
      </w:r>
      <w:r w:rsidR="00530C36">
        <w:t xml:space="preserve"> będzie m</w:t>
      </w:r>
      <w:r w:rsidR="008D5078">
        <w:t>ożna</w:t>
      </w:r>
      <w:r w:rsidR="00530C36">
        <w:t xml:space="preserve"> zaimponować zgromadzonym przy grillu krewnym i sąsiadom</w:t>
      </w:r>
      <w:r w:rsidR="008D5078">
        <w:t xml:space="preserve">, którzy </w:t>
      </w:r>
      <w:r w:rsidR="000B7B4D">
        <w:t xml:space="preserve">w rezultacie </w:t>
      </w:r>
      <w:r w:rsidR="008D5078">
        <w:t xml:space="preserve">czują się gorzej potraktowani przez opatrzność, bo nie mają tak dobrych powodów do skarg na los, jak </w:t>
      </w:r>
      <w:r w:rsidR="000B7B4D">
        <w:t>niedogotowane</w:t>
      </w:r>
      <w:r w:rsidR="008D5078">
        <w:t xml:space="preserve"> ośmiorniczki na Maderze</w:t>
      </w:r>
      <w:r w:rsidR="00530C36">
        <w:t xml:space="preserve">. </w:t>
      </w:r>
    </w:p>
    <w:p w:rsidR="00125866" w:rsidRDefault="00530C36" w:rsidP="00F83C77">
      <w:r>
        <w:t xml:space="preserve">Wśród źródeł wakacyjnego niespełnienia </w:t>
      </w:r>
      <w:r w:rsidR="000B0F85">
        <w:t>na czoło wysuwa się</w:t>
      </w:r>
      <w:r>
        <w:t xml:space="preserve"> niemożliwości </w:t>
      </w:r>
      <w:r w:rsidR="000B0F85">
        <w:t>porozumienia</w:t>
      </w:r>
      <w:r>
        <w:t xml:space="preserve"> się. Wujek, który jest najbardziej światowy</w:t>
      </w:r>
      <w:r w:rsidR="000B0F85">
        <w:t xml:space="preserve"> w rodzinie</w:t>
      </w:r>
      <w:r>
        <w:t>, dogadać się potrafi wszędzie</w:t>
      </w:r>
      <w:r w:rsidR="000B7B4D">
        <w:t xml:space="preserve"> i z każdym</w:t>
      </w:r>
      <w:r>
        <w:t>, tylko nie</w:t>
      </w:r>
      <w:r w:rsidR="00AD1751">
        <w:t xml:space="preserve"> we własnym domu</w:t>
      </w:r>
      <w:r>
        <w:t xml:space="preserve"> z</w:t>
      </w:r>
      <w:r w:rsidR="00AD1751">
        <w:t xml:space="preserve">e swoją </w:t>
      </w:r>
      <w:r>
        <w:t xml:space="preserve">żoną, opowiada jak tępi są sprzedawcy, kierowcy i przewodnicy w Hiszpanii, Włoszech i w </w:t>
      </w:r>
      <w:r w:rsidR="002915F3">
        <w:t>Rejkiawi</w:t>
      </w:r>
      <w:r w:rsidR="00B34F34">
        <w:t>ku</w:t>
      </w:r>
      <w:r>
        <w:t xml:space="preserve">. </w:t>
      </w:r>
      <w:r w:rsidR="008D5078">
        <w:t>Jego żona natomiast nie może się nadziwić, jak można handlować dewocjonaliami w L</w:t>
      </w:r>
      <w:r w:rsidR="00AD1751">
        <w:t>o</w:t>
      </w:r>
      <w:r w:rsidR="008D5078">
        <w:t>urdes</w:t>
      </w:r>
      <w:r w:rsidR="00AD1751">
        <w:t>,</w:t>
      </w:r>
      <w:r w:rsidR="008D5078">
        <w:t xml:space="preserve"> nie umiejąc ani słowa po polsku, skoro nasz wielki rodak Jan Paweł… </w:t>
      </w:r>
      <w:r w:rsidR="000B7B4D">
        <w:t xml:space="preserve">A nazwy miejscowe?! A te dziwne znaki alfabetu – po co one? A czemu nie czyta się tak, jak się pisze? </w:t>
      </w:r>
      <w:r w:rsidR="00807DCA">
        <w:t xml:space="preserve">Tymi pytaniami zaganiają w kozi róg mimowolnych słuchaczy. </w:t>
      </w:r>
      <w:r w:rsidR="000B7B4D">
        <w:t>Potem impon</w:t>
      </w:r>
      <w:r w:rsidR="00125866">
        <w:t xml:space="preserve">ujący popis: oboje potrafią </w:t>
      </w:r>
      <w:r w:rsidR="000B7B4D">
        <w:t>powiedzieć w dziesięciu językach brzydkie słowo i „na zdrowie”.</w:t>
      </w:r>
      <w:r w:rsidR="00125866">
        <w:t xml:space="preserve"> </w:t>
      </w:r>
      <w:r w:rsidR="00AD1751">
        <w:t>Na szczęście wakacje nie trwają wiecznie</w:t>
      </w:r>
      <w:r w:rsidR="00B34F34">
        <w:t>, pocieszają się zmęczeni narzekaniem czempioni</w:t>
      </w:r>
      <w:r w:rsidR="00AD1751">
        <w:t xml:space="preserve">. </w:t>
      </w:r>
    </w:p>
    <w:p w:rsidR="00AD1751" w:rsidRDefault="000B0F85" w:rsidP="00F83C77">
      <w:r>
        <w:t>Między zniesmaczonymi wujkami, urażonymi ciociami, doświadczonym życiem młodszym rodzeństwem plączą się maturzyści</w:t>
      </w:r>
      <w:r w:rsidR="00807DCA">
        <w:t>,</w:t>
      </w:r>
      <w:r>
        <w:t xml:space="preserve"> wyczekując na właściwy moment, by zmienić towarzystwo na swoich znajomych. Wreszcie się udaje, ale to skok z deszczu pod rynnę. Maturzyści mają najgorzej.</w:t>
      </w:r>
      <w:r w:rsidR="00B34F34">
        <w:t xml:space="preserve"> Zdawali w maju, rok akademicki zaczyna się w październiku. Cztery miesiące, w czasie których muszą odpowiedzieć na jedno pytanie: i co dalej? Nawet najtwardsi zawodnicy po trzech miesiącach grillowania muszą się z nim zmierzyć. </w:t>
      </w:r>
      <w:r>
        <w:t>To dopiero źródło wakacyjnej frustracji!</w:t>
      </w:r>
    </w:p>
    <w:p w:rsidR="00B34F34" w:rsidRDefault="00B34F34" w:rsidP="00F83C77">
      <w:r>
        <w:t>Niektórym z nich dan</w:t>
      </w:r>
      <w:r w:rsidR="00771EE7">
        <w:t>a zostaje chwila olśnienia, któr</w:t>
      </w:r>
      <w:r>
        <w:t>ej rezultatem jest nieodparta chęć zbawienia świata. A jakby tak wszyscy wszystkich zrozumieli, czy całe to narzekanie nie prysnęłoby tak</w:t>
      </w:r>
      <w:r w:rsidR="00125866">
        <w:t xml:space="preserve"> jak w bajkach? G</w:t>
      </w:r>
      <w:r>
        <w:t>dy dobrzy bohaterowie wygrywają, skamieniałe lub zamrożone przez złą wiedźmę ofiary ożywają, łąki pokrywają się kobiercem kwiatów</w:t>
      </w:r>
      <w:r w:rsidR="00771EE7">
        <w:t>,</w:t>
      </w:r>
      <w:r>
        <w:t xml:space="preserve"> a woda znów </w:t>
      </w:r>
      <w:r w:rsidR="00771EE7">
        <w:t>wesoło</w:t>
      </w:r>
      <w:r>
        <w:t xml:space="preserve"> płynie środkiem doliny. Czy podobnie nie znikłby narzekający wujek, ciotka, dzieci, kierowca? Zły czar by prysł, staliby się znów życzliwi</w:t>
      </w:r>
      <w:r w:rsidR="00771EE7">
        <w:t xml:space="preserve">, uśmiechnięci, kochani. Wszystko przepełniłaby radość, wakacje odzyskałyby sens. </w:t>
      </w:r>
    </w:p>
    <w:p w:rsidR="00771EE7" w:rsidRDefault="00771EE7" w:rsidP="00F83C77">
      <w:r>
        <w:t xml:space="preserve">Pod wpływem tego impulsu decydują się na studia językowe. Dobra znajomość języków otworzy przed nimi ten </w:t>
      </w:r>
      <w:r w:rsidR="000B7B4D">
        <w:t>niezwykle złożony i bogaty</w:t>
      </w:r>
      <w:r>
        <w:t xml:space="preserve"> świat, pomoże porozumieć się</w:t>
      </w:r>
      <w:r w:rsidR="002915F3">
        <w:t xml:space="preserve"> w Hiszpanii, Francji, Rejkiawi</w:t>
      </w:r>
      <w:r>
        <w:t>ku i wszędzie indziej. Będzie dźwignią ekonomicznego sukcesu gospodarki, zintegruje społeczność międzynarodową wokół kilku krótkich słów: pokój, przyjaźń, szczęście.</w:t>
      </w:r>
    </w:p>
    <w:p w:rsidR="000B7B4D" w:rsidRDefault="00771EE7" w:rsidP="00F83C77">
      <w:r>
        <w:lastRenderedPageBreak/>
        <w:t xml:space="preserve">Jednak najtrudniej być prorokiem we własnym domu, porozumieć się z własnym szefem, siostrą, rodzicem, więc najodważniejsi wspinają się na stopień mistyczny doskonałości – poznają zasady porozumiewania się bez słów. </w:t>
      </w:r>
    </w:p>
    <w:p w:rsidR="00125866" w:rsidRDefault="00125866" w:rsidP="00F83C77">
      <w:r>
        <w:t>Odczarowane wakacje znów kuszą podróżą za jeden uśmiech</w:t>
      </w:r>
      <w:r w:rsidR="002915F3">
        <w:t>, Hiszpania, Włochy i Rejkiawik czekają</w:t>
      </w:r>
      <w:r>
        <w:t xml:space="preserve">. </w:t>
      </w:r>
    </w:p>
    <w:p w:rsidR="00125866" w:rsidRDefault="00125866" w:rsidP="00F83C77">
      <w:r>
        <w:t>***</w:t>
      </w:r>
    </w:p>
    <w:p w:rsidR="00125866" w:rsidRDefault="000B0F85" w:rsidP="00F83C77">
      <w:r>
        <w:t xml:space="preserve">Powrót do rzeczywistości nie jest dla nich bolesny. Studia Filologiczne są pracochłonne, ale satysfakcjonujące. Postęp własnych </w:t>
      </w:r>
      <w:r w:rsidR="00807DCA">
        <w:t xml:space="preserve">umiejętności daje się zauważyć bardzo szybko. Owszem, czasami trzeba powtórzyć egzamin, przesiedzieć kilka dni nad książkami, ale potem pracę można znaleźć bez problemu. W czasach szybkich zmian technologicznych pracodawcy patrzą na kandydatów ze świadomością, że trzeba ich będzie przeszkolić – to zajmie kilka miesięcy. Ale języka tak szybko nikogo jeszcze nie nauczono, więc tę umiejętność pracownik powinien zyskać w czasie kształcenia się. </w:t>
      </w:r>
    </w:p>
    <w:p w:rsidR="00807DCA" w:rsidRDefault="00807DCA" w:rsidP="00F83C77">
      <w:r>
        <w:t xml:space="preserve">Tę i coś jeszcze: umiejętność komunikowania się w zespole, także międzynarodowym, gdzie trudności językowe krzyżują się z barierami kulturowymi. W globalnej gospodarce wielkie firmy </w:t>
      </w:r>
      <w:r w:rsidR="002B7AC0">
        <w:t xml:space="preserve">stawiają na rozwój projektów wykorzystujących kompetencje zespołów złożonych ze specjalistów różnych dziedzin, często współpracujących z partnerami w różnych zakątkach świata, obsługujących klientów na całym świecie. Studiowanie </w:t>
      </w:r>
      <w:r w:rsidR="00E32ED2">
        <w:t>komunikacji</w:t>
      </w:r>
      <w:r w:rsidR="002B7AC0">
        <w:t xml:space="preserve">, nowoczesnego kierunku  studiów opartego o warsztatowe metody pracy rozwijające kompetencje społeczne w połączeniu z intensywnym kursem językowym i obsługi oprogramowania do pracy w środowisku wirtualnym, przestaje się wydawać drogą mistycznego wtajemniczenia, a sensowym wyborem w obliczu zmian gospodarki. </w:t>
      </w:r>
    </w:p>
    <w:p w:rsidR="002B7AC0" w:rsidRDefault="002B7AC0" w:rsidP="00F83C77">
      <w:r>
        <w:t>***</w:t>
      </w:r>
    </w:p>
    <w:p w:rsidR="002B7AC0" w:rsidRDefault="002B7AC0" w:rsidP="00F83C77">
      <w:r>
        <w:t>Państwowa Wyższa Szkoła Zawodowa im. Stanisława Pigonia w Krośnie prowadzi rekrutację na filologiczne kierunki studiów, na których oprócz doskonałej znajomości języka można zyskać dodatkowe umiejętności. Dwujęzykowe studia dla tłumaczy przyg</w:t>
      </w:r>
      <w:r w:rsidR="00E32ED2">
        <w:t xml:space="preserve">otowują do pracy w dwu językach obcych, dają szansę na zdobycie biegłej znajomości niemieckiego i rosyjskiego połączoną ze znajomością warsztatu pracy tłumacza ustnego lub pisemnego. Filologia angielska oferuje specjalności: nauczycielską, kulturową oraz naukę języka hiszpańskiego. Międzynarodowa komunikacja językowa to studia idealne dla osób chcących znaleźć dobrą pracę w dużej, międzynarodowej firmie lub działać na własną rękę w świecie mediów i Internetu. </w:t>
      </w:r>
      <w:r w:rsidR="00E63A6B">
        <w:t xml:space="preserve">To są </w:t>
      </w:r>
      <w:r w:rsidR="00FF428B">
        <w:t>kierunki</w:t>
      </w:r>
      <w:r w:rsidR="00E63A6B">
        <w:t xml:space="preserve"> z przyszłością, gdyż dają kompetencje, których maszyny nie zastąpią. </w:t>
      </w:r>
    </w:p>
    <w:p w:rsidR="00E32ED2" w:rsidRDefault="00E32ED2" w:rsidP="00F83C77">
      <w:r>
        <w:t>***</w:t>
      </w:r>
    </w:p>
    <w:p w:rsidR="00E32ED2" w:rsidRDefault="00E32ED2" w:rsidP="00F83C77">
      <w:r>
        <w:t xml:space="preserve">I co dalej? Gdy zna się odpowiedź na to pytanie, jedynym źródłem frustracji może stać się pogoda. Ale z narzekaniem na nią radzimy sobie doskonale. </w:t>
      </w:r>
      <w:bookmarkStart w:id="0" w:name="_GoBack"/>
      <w:bookmarkEnd w:id="0"/>
    </w:p>
    <w:sectPr w:rsidR="00E3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77"/>
    <w:rsid w:val="0004422A"/>
    <w:rsid w:val="000B0F85"/>
    <w:rsid w:val="000B7B4D"/>
    <w:rsid w:val="00125866"/>
    <w:rsid w:val="002915F3"/>
    <w:rsid w:val="002B7AC0"/>
    <w:rsid w:val="003119E1"/>
    <w:rsid w:val="00434CC5"/>
    <w:rsid w:val="00530C36"/>
    <w:rsid w:val="00555AFB"/>
    <w:rsid w:val="005A7E65"/>
    <w:rsid w:val="006A78DC"/>
    <w:rsid w:val="00771EE7"/>
    <w:rsid w:val="00807DCA"/>
    <w:rsid w:val="00873E30"/>
    <w:rsid w:val="008D5078"/>
    <w:rsid w:val="00AD1751"/>
    <w:rsid w:val="00B34F34"/>
    <w:rsid w:val="00C564BE"/>
    <w:rsid w:val="00E32ED2"/>
    <w:rsid w:val="00E63A6B"/>
    <w:rsid w:val="00F83C77"/>
    <w:rsid w:val="00FC2E6F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i Ania</dc:creator>
  <cp:lastModifiedBy>Wojtek i Ania</cp:lastModifiedBy>
  <cp:revision>10</cp:revision>
  <dcterms:created xsi:type="dcterms:W3CDTF">2019-08-13T07:28:00Z</dcterms:created>
  <dcterms:modified xsi:type="dcterms:W3CDTF">2019-08-14T08:40:00Z</dcterms:modified>
</cp:coreProperties>
</file>