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F" w:rsidRDefault="00C65704" w:rsidP="0039526F">
      <w:pPr>
        <w:widowControl/>
        <w:suppressAutoHyphens w:val="0"/>
        <w:autoSpaceDE/>
        <w:spacing w:after="200" w:line="276" w:lineRule="auto"/>
        <w:rPr>
          <w:noProof/>
          <w:lang w:eastAsia="pl-PL"/>
        </w:rPr>
      </w:pPr>
      <w:r w:rsidRPr="008C741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138430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704" w:rsidRDefault="00C65704" w:rsidP="0039526F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39526F" w:rsidRDefault="0039526F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44FB5" w:rsidRDefault="00222C00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P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>raktyk</w:t>
      </w:r>
      <w:r>
        <w:rPr>
          <w:rFonts w:ascii="Times New Roman" w:eastAsia="Calibri" w:hAnsi="Times New Roman" w:cs="Times New Roman"/>
          <w:b/>
          <w:lang w:eastAsia="en-US"/>
        </w:rPr>
        <w:t xml:space="preserve">a </w:t>
      </w:r>
      <w:r w:rsidR="00244FB5">
        <w:rPr>
          <w:rFonts w:ascii="Times New Roman" w:eastAsia="Calibri" w:hAnsi="Times New Roman" w:cs="Times New Roman"/>
          <w:b/>
          <w:lang w:eastAsia="en-US"/>
        </w:rPr>
        <w:t>dyplomow</w:t>
      </w:r>
      <w:r>
        <w:rPr>
          <w:rFonts w:ascii="Times New Roman" w:eastAsia="Calibri" w:hAnsi="Times New Roman" w:cs="Times New Roman"/>
          <w:b/>
          <w:lang w:eastAsia="en-US"/>
        </w:rPr>
        <w:t>a</w:t>
      </w:r>
      <w:r w:rsidR="00244FB5">
        <w:rPr>
          <w:rFonts w:ascii="Times New Roman" w:eastAsia="Calibri" w:hAnsi="Times New Roman" w:cs="Times New Roman"/>
          <w:b/>
          <w:lang w:eastAsia="en-US"/>
        </w:rPr>
        <w:t xml:space="preserve"> dla studentów IV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 roku studiów w Karpackiej  Państwowej Uczelni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w Krośnie 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>na kierunku Towaroznawstwo</w:t>
      </w:r>
    </w:p>
    <w:p w:rsidR="00222C00" w:rsidRDefault="00222C00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2C00" w:rsidRDefault="00222C00" w:rsidP="00222C00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>Celem praktyki dyplomowej jest samodzielne zebranie materiału empirycznego do pracy dyplomowej. Kształtowanie umiejętności niezbędnych w przyszłej pracy zawodowej, w tym m.in. umiejętności: analitycznych, organizacyjnych, pracy w zespole, nawiązywania kontaktów, prowadzenia negocjacji, a także przygotowanie studenta do samodzielności i odpowiedzialności za powierzone mu zadania, poszerzenie znajomości języków obcych itp..</w:t>
      </w:r>
    </w:p>
    <w:p w:rsidR="00222C00" w:rsidRDefault="00222C00" w:rsidP="00222C00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praktyki dyplomowej</w:t>
      </w:r>
    </w:p>
    <w:p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83087">
        <w:rPr>
          <w:rFonts w:ascii="Times New Roman" w:hAnsi="Times New Roman" w:cs="Times New Roman"/>
        </w:rPr>
        <w:t xml:space="preserve">Praktyka </w:t>
      </w:r>
      <w:r>
        <w:rPr>
          <w:rFonts w:ascii="Times New Roman" w:hAnsi="Times New Roman" w:cs="Times New Roman"/>
        </w:rPr>
        <w:t xml:space="preserve">dyplomowa </w:t>
      </w:r>
      <w:r w:rsidRPr="00983087">
        <w:rPr>
          <w:rFonts w:ascii="Times New Roman" w:hAnsi="Times New Roman" w:cs="Times New Roman"/>
        </w:rPr>
        <w:t>kończy się zaliczeniem</w:t>
      </w:r>
      <w:r>
        <w:rPr>
          <w:rFonts w:ascii="Times New Roman" w:hAnsi="Times New Roman" w:cs="Times New Roman"/>
        </w:rPr>
        <w:t>.</w:t>
      </w:r>
      <w:r w:rsidRPr="00983087">
        <w:rPr>
          <w:rFonts w:ascii="Times New Roman" w:hAnsi="Times New Roman" w:cs="Times New Roman"/>
        </w:rPr>
        <w:t xml:space="preserve"> </w:t>
      </w:r>
    </w:p>
    <w:p w:rsidR="001F3938" w:rsidRPr="00C50A7D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C50A7D">
        <w:rPr>
          <w:rFonts w:ascii="Times New Roman" w:hAnsi="Times New Roman" w:cs="Times New Roman"/>
          <w:b/>
        </w:rPr>
        <w:t>Warunkiem zaliczenia praktyki jest:</w:t>
      </w:r>
    </w:p>
    <w:p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odbycie praktyki w obowiązującym wymiarze  1</w:t>
      </w:r>
      <w:r w:rsidR="00222C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godz. (</w:t>
      </w:r>
      <w:r w:rsidR="00222C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tygodnie).</w:t>
      </w:r>
    </w:p>
    <w:p w:rsidR="001F3938" w:rsidRPr="00222C00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wypełnionego i potwierdzonego przez podmiot, w którym realizowana jest praktyka </w:t>
      </w:r>
      <w:r w:rsidRPr="00222C00">
        <w:rPr>
          <w:rFonts w:ascii="Times New Roman" w:hAnsi="Times New Roman" w:cs="Times New Roman"/>
        </w:rPr>
        <w:t xml:space="preserve">lub opiekuna pracy </w:t>
      </w:r>
      <w:r w:rsidR="00222C00">
        <w:rPr>
          <w:rFonts w:ascii="Times New Roman" w:hAnsi="Times New Roman" w:cs="Times New Roman"/>
        </w:rPr>
        <w:t xml:space="preserve">dyplomowej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dziennika praktyk (w dzienniku praktyk student powinien zamieścić opis przebiegu każdego dnia realizowanej praktyki oraz oceną wystawioną przez opiekuna praktyki ze strony podmiotu, w którym realizowana jest praktyka lub </w:t>
      </w:r>
      <w:r w:rsidRPr="00222C00">
        <w:rPr>
          <w:rFonts w:ascii="Times New Roman" w:hAnsi="Times New Roman" w:cs="Times New Roman"/>
        </w:rPr>
        <w:t xml:space="preserve">opiekuna pracy </w:t>
      </w:r>
      <w:r w:rsidR="00222C00">
        <w:rPr>
          <w:rFonts w:ascii="Times New Roman" w:hAnsi="Times New Roman" w:cs="Times New Roman"/>
        </w:rPr>
        <w:t>dyplomowej</w:t>
      </w:r>
      <w:r w:rsidRPr="00222C00">
        <w:rPr>
          <w:rFonts w:ascii="Times New Roman" w:hAnsi="Times New Roman" w:cs="Times New Roman"/>
        </w:rPr>
        <w:t>).</w:t>
      </w:r>
    </w:p>
    <w:p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wypełnionej KARTY WERYFIKACJI EFEKTÓW UCZENIA SIĘ praktyki (zał. 3).</w:t>
      </w:r>
    </w:p>
    <w:p w:rsidR="001F3938" w:rsidRPr="004654D7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F3938" w:rsidRPr="001F3938" w:rsidRDefault="001F3938" w:rsidP="001F3938">
      <w:pPr>
        <w:jc w:val="both"/>
        <w:rPr>
          <w:rFonts w:ascii="Times New Roman" w:hAnsi="Times New Roman" w:cs="Times New Roman"/>
        </w:rPr>
      </w:pPr>
    </w:p>
    <w:sectPr w:rsidR="001F3938" w:rsidRPr="001F3938" w:rsidSect="00D5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8D" w:rsidRDefault="009E238D" w:rsidP="0039526F">
      <w:r>
        <w:separator/>
      </w:r>
    </w:p>
  </w:endnote>
  <w:endnote w:type="continuationSeparator" w:id="1">
    <w:p w:rsidR="009E238D" w:rsidRDefault="009E238D" w:rsidP="0039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8D" w:rsidRDefault="009E238D" w:rsidP="0039526F">
      <w:r>
        <w:separator/>
      </w:r>
    </w:p>
  </w:footnote>
  <w:footnote w:type="continuationSeparator" w:id="1">
    <w:p w:rsidR="009E238D" w:rsidRDefault="009E238D" w:rsidP="0039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231"/>
    <w:multiLevelType w:val="hybridMultilevel"/>
    <w:tmpl w:val="865E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FB5"/>
    <w:rsid w:val="000751B2"/>
    <w:rsid w:val="00162DB0"/>
    <w:rsid w:val="001C2CCC"/>
    <w:rsid w:val="001F3938"/>
    <w:rsid w:val="00222C00"/>
    <w:rsid w:val="00244FB5"/>
    <w:rsid w:val="00253620"/>
    <w:rsid w:val="0039526F"/>
    <w:rsid w:val="004A38ED"/>
    <w:rsid w:val="006C665B"/>
    <w:rsid w:val="00747397"/>
    <w:rsid w:val="007E2B68"/>
    <w:rsid w:val="00884F9B"/>
    <w:rsid w:val="009376C2"/>
    <w:rsid w:val="009E238D"/>
    <w:rsid w:val="009F174B"/>
    <w:rsid w:val="00A2561E"/>
    <w:rsid w:val="00A41647"/>
    <w:rsid w:val="00C65704"/>
    <w:rsid w:val="00D33C08"/>
    <w:rsid w:val="00D52F66"/>
    <w:rsid w:val="00D75BF2"/>
    <w:rsid w:val="00F5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222C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222C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Jolanta</cp:lastModifiedBy>
  <cp:revision>4</cp:revision>
  <dcterms:created xsi:type="dcterms:W3CDTF">2022-03-18T13:23:00Z</dcterms:created>
  <dcterms:modified xsi:type="dcterms:W3CDTF">2022-03-18T13:25:00Z</dcterms:modified>
</cp:coreProperties>
</file>