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DB9AA" w14:textId="77777777" w:rsidR="004C5742" w:rsidRPr="00F30DAB" w:rsidRDefault="004C5742" w:rsidP="004C5742">
      <w:pPr>
        <w:autoSpaceDE w:val="0"/>
        <w:autoSpaceDN w:val="0"/>
        <w:adjustRightInd w:val="0"/>
        <w:ind w:left="360"/>
        <w:rPr>
          <w:rFonts w:eastAsia="Batang" w:cs="Times New Roman"/>
          <w:sz w:val="22"/>
          <w:szCs w:val="22"/>
        </w:rPr>
      </w:pPr>
    </w:p>
    <w:p w14:paraId="4D98A72B" w14:textId="77777777" w:rsidR="00E826DF" w:rsidRPr="00F30DAB" w:rsidRDefault="00E826DF" w:rsidP="00E826DF">
      <w:pPr>
        <w:tabs>
          <w:tab w:val="center" w:pos="4536"/>
          <w:tab w:val="right" w:pos="9072"/>
        </w:tabs>
        <w:jc w:val="center"/>
        <w:rPr>
          <w:rFonts w:eastAsia="Times New Roman" w:cs="Times New Roman"/>
          <w:sz w:val="22"/>
          <w:szCs w:val="22"/>
        </w:rPr>
      </w:pPr>
    </w:p>
    <w:p w14:paraId="7451F290" w14:textId="77777777" w:rsidR="00A64D47" w:rsidRPr="00F30DAB" w:rsidRDefault="00E826DF" w:rsidP="00E826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70DA3" w:rsidRPr="00C70DA3">
        <w:rPr>
          <w:b/>
          <w:noProof/>
          <w:sz w:val="22"/>
          <w:szCs w:val="22"/>
          <w:lang w:eastAsia="pl-PL" w:bidi="ar-SA"/>
        </w:rPr>
        <w:drawing>
          <wp:inline distT="0" distB="0" distL="0" distR="0" wp14:anchorId="7A5E403F" wp14:editId="0CD3A391">
            <wp:extent cx="2118360" cy="38100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</w:t>
      </w:r>
      <w:r w:rsidR="00A64D47" w:rsidRPr="00F30DAB">
        <w:rPr>
          <w:b/>
          <w:sz w:val="22"/>
          <w:szCs w:val="22"/>
        </w:rPr>
        <w:t xml:space="preserve">KARTA PRZEDMIOTU </w:t>
      </w:r>
    </w:p>
    <w:p w14:paraId="06D36545" w14:textId="77777777" w:rsidR="00A64D47" w:rsidRPr="00F30DAB" w:rsidRDefault="00A64D47" w:rsidP="00A64D47">
      <w:pPr>
        <w:rPr>
          <w:b/>
          <w:sz w:val="22"/>
          <w:szCs w:val="22"/>
        </w:rPr>
      </w:pPr>
    </w:p>
    <w:p w14:paraId="76E0AB5B" w14:textId="77777777" w:rsidR="00A64D47" w:rsidRPr="00F30DAB" w:rsidRDefault="00A64D47" w:rsidP="00A64D47">
      <w:pPr>
        <w:spacing w:line="276" w:lineRule="auto"/>
        <w:rPr>
          <w:b/>
          <w:sz w:val="22"/>
          <w:szCs w:val="22"/>
        </w:rPr>
      </w:pPr>
      <w:r w:rsidRPr="00F30DAB">
        <w:rPr>
          <w:b/>
          <w:sz w:val="22"/>
          <w:szCs w:val="22"/>
        </w:rPr>
        <w:t>Informacje ogólne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919"/>
        <w:gridCol w:w="6025"/>
      </w:tblGrid>
      <w:tr w:rsidR="00A64D47" w:rsidRPr="00F30DAB" w14:paraId="1CF97442" w14:textId="77777777" w:rsidTr="008D16A5">
        <w:trPr>
          <w:trHeight w:val="397"/>
        </w:trPr>
        <w:tc>
          <w:tcPr>
            <w:tcW w:w="2977" w:type="dxa"/>
            <w:shd w:val="clear" w:color="auto" w:fill="D9D9D9"/>
          </w:tcPr>
          <w:p w14:paraId="241AB11B" w14:textId="77777777" w:rsidR="00A64D47" w:rsidRPr="00F30DAB" w:rsidRDefault="00A64D47" w:rsidP="008D16A5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 xml:space="preserve">Nazwa przedmiotu i kod </w:t>
            </w:r>
          </w:p>
          <w:p w14:paraId="2F0913C7" w14:textId="77777777" w:rsidR="00A64D47" w:rsidRPr="00F30DAB" w:rsidRDefault="00A64D47" w:rsidP="008D16A5">
            <w:pPr>
              <w:spacing w:after="120"/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(wg planu studiów):</w:t>
            </w:r>
          </w:p>
        </w:tc>
        <w:tc>
          <w:tcPr>
            <w:tcW w:w="6203" w:type="dxa"/>
            <w:vAlign w:val="center"/>
          </w:tcPr>
          <w:p w14:paraId="0A489143" w14:textId="4DEE9C6B" w:rsidR="00A64D47" w:rsidRPr="00F30DAB" w:rsidRDefault="00974B2D" w:rsidP="0083497D">
            <w:pPr>
              <w:spacing w:before="60" w:after="60"/>
              <w:rPr>
                <w:sz w:val="22"/>
                <w:szCs w:val="22"/>
              </w:rPr>
            </w:pPr>
            <w:r w:rsidRPr="00153F32">
              <w:rPr>
                <w:sz w:val="22"/>
                <w:szCs w:val="22"/>
              </w:rPr>
              <w:t xml:space="preserve">Praktyka </w:t>
            </w:r>
            <w:r w:rsidR="003D618E">
              <w:rPr>
                <w:sz w:val="22"/>
                <w:szCs w:val="22"/>
              </w:rPr>
              <w:t xml:space="preserve">zawodowa </w:t>
            </w:r>
            <w:r w:rsidR="00E87D0E">
              <w:rPr>
                <w:sz w:val="22"/>
                <w:szCs w:val="22"/>
              </w:rPr>
              <w:t>II</w:t>
            </w:r>
            <w:r w:rsidRPr="00153F32">
              <w:rPr>
                <w:sz w:val="22"/>
                <w:szCs w:val="22"/>
              </w:rPr>
              <w:t>I</w:t>
            </w:r>
            <w:r w:rsidR="00D77E96" w:rsidRPr="00F30DAB">
              <w:rPr>
                <w:sz w:val="22"/>
                <w:szCs w:val="22"/>
              </w:rPr>
              <w:t>, D</w:t>
            </w:r>
            <w:r w:rsidR="00040312"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3</w:t>
            </w:r>
          </w:p>
        </w:tc>
      </w:tr>
      <w:tr w:rsidR="00D77E96" w:rsidRPr="00F30DAB" w14:paraId="3852133B" w14:textId="77777777" w:rsidTr="00983894">
        <w:trPr>
          <w:trHeight w:val="397"/>
        </w:trPr>
        <w:tc>
          <w:tcPr>
            <w:tcW w:w="2977" w:type="dxa"/>
            <w:shd w:val="clear" w:color="auto" w:fill="D9D9D9"/>
            <w:vAlign w:val="center"/>
          </w:tcPr>
          <w:p w14:paraId="28EDD54E" w14:textId="77777777" w:rsidR="00D77E96" w:rsidRPr="00F30DAB" w:rsidRDefault="00D77E96" w:rsidP="008D16A5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Nazwa przedmiotu (j. ang.):</w:t>
            </w:r>
          </w:p>
        </w:tc>
        <w:tc>
          <w:tcPr>
            <w:tcW w:w="6203" w:type="dxa"/>
          </w:tcPr>
          <w:p w14:paraId="471CD632" w14:textId="77777777" w:rsidR="00D77E96" w:rsidRPr="00983894" w:rsidRDefault="00E87D0E" w:rsidP="00983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Professional </w:t>
            </w:r>
            <w:proofErr w:type="spellStart"/>
            <w:r>
              <w:rPr>
                <w:sz w:val="22"/>
                <w:szCs w:val="22"/>
              </w:rPr>
              <w:t>practice</w:t>
            </w:r>
            <w:proofErr w:type="spellEnd"/>
            <w:r>
              <w:rPr>
                <w:sz w:val="22"/>
                <w:szCs w:val="22"/>
              </w:rPr>
              <w:t xml:space="preserve"> III</w:t>
            </w:r>
          </w:p>
        </w:tc>
      </w:tr>
      <w:tr w:rsidR="00D77E96" w:rsidRPr="00F30DAB" w14:paraId="45C3DA1E" w14:textId="77777777" w:rsidTr="008D16A5">
        <w:trPr>
          <w:trHeight w:val="397"/>
        </w:trPr>
        <w:tc>
          <w:tcPr>
            <w:tcW w:w="2977" w:type="dxa"/>
            <w:shd w:val="clear" w:color="auto" w:fill="D9D9D9"/>
            <w:vAlign w:val="center"/>
          </w:tcPr>
          <w:p w14:paraId="3FB89AD2" w14:textId="77777777" w:rsidR="00D77E96" w:rsidRPr="00F30DAB" w:rsidRDefault="00D77E96" w:rsidP="008D16A5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Kierunek studiów:</w:t>
            </w:r>
          </w:p>
        </w:tc>
        <w:tc>
          <w:tcPr>
            <w:tcW w:w="6203" w:type="dxa"/>
            <w:vAlign w:val="center"/>
          </w:tcPr>
          <w:p w14:paraId="281842B5" w14:textId="77777777" w:rsidR="00D77E96" w:rsidRPr="00F30DAB" w:rsidRDefault="00D77E96" w:rsidP="008D16A5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Mechanika i Budowa Maszyn</w:t>
            </w:r>
          </w:p>
        </w:tc>
      </w:tr>
      <w:tr w:rsidR="00D77E96" w:rsidRPr="00F30DAB" w14:paraId="4E3D38A1" w14:textId="77777777" w:rsidTr="008D16A5">
        <w:trPr>
          <w:trHeight w:val="397"/>
        </w:trPr>
        <w:tc>
          <w:tcPr>
            <w:tcW w:w="2977" w:type="dxa"/>
            <w:shd w:val="clear" w:color="auto" w:fill="D9D9D9"/>
            <w:vAlign w:val="center"/>
          </w:tcPr>
          <w:p w14:paraId="05938BDE" w14:textId="77777777" w:rsidR="00D77E96" w:rsidRPr="00F30DAB" w:rsidRDefault="00D77E96" w:rsidP="008D16A5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Poziom studiów:</w:t>
            </w:r>
          </w:p>
        </w:tc>
        <w:tc>
          <w:tcPr>
            <w:tcW w:w="6203" w:type="dxa"/>
            <w:vAlign w:val="center"/>
          </w:tcPr>
          <w:p w14:paraId="08696465" w14:textId="77777777" w:rsidR="00D77E96" w:rsidRPr="00F30DAB" w:rsidRDefault="00D77E96" w:rsidP="008D16A5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Studia I stopnia</w:t>
            </w:r>
          </w:p>
        </w:tc>
      </w:tr>
      <w:tr w:rsidR="00D77E96" w:rsidRPr="00F30DAB" w14:paraId="684A1D92" w14:textId="77777777" w:rsidTr="008D16A5">
        <w:trPr>
          <w:trHeight w:val="397"/>
        </w:trPr>
        <w:tc>
          <w:tcPr>
            <w:tcW w:w="2977" w:type="dxa"/>
            <w:shd w:val="clear" w:color="auto" w:fill="D9D9D9"/>
            <w:vAlign w:val="center"/>
          </w:tcPr>
          <w:p w14:paraId="1DB24C56" w14:textId="77777777" w:rsidR="00D77E96" w:rsidRPr="00F30DAB" w:rsidRDefault="00D77E96" w:rsidP="008D16A5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Profil:</w:t>
            </w:r>
          </w:p>
        </w:tc>
        <w:tc>
          <w:tcPr>
            <w:tcW w:w="6203" w:type="dxa"/>
            <w:vAlign w:val="center"/>
          </w:tcPr>
          <w:p w14:paraId="5C273C88" w14:textId="77777777" w:rsidR="00D77E96" w:rsidRPr="00F30DAB" w:rsidRDefault="00D77E96" w:rsidP="008D16A5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Praktyczny (P)</w:t>
            </w:r>
          </w:p>
        </w:tc>
      </w:tr>
      <w:tr w:rsidR="00D77E96" w:rsidRPr="00F30DAB" w14:paraId="790AF454" w14:textId="77777777" w:rsidTr="008D16A5">
        <w:trPr>
          <w:trHeight w:val="397"/>
        </w:trPr>
        <w:tc>
          <w:tcPr>
            <w:tcW w:w="2977" w:type="dxa"/>
            <w:shd w:val="clear" w:color="auto" w:fill="D9D9D9"/>
            <w:vAlign w:val="center"/>
          </w:tcPr>
          <w:p w14:paraId="7E5D6704" w14:textId="77777777" w:rsidR="00D77E96" w:rsidRPr="00F30DAB" w:rsidRDefault="00D77E96" w:rsidP="008D16A5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Forma studiów:</w:t>
            </w:r>
          </w:p>
        </w:tc>
        <w:tc>
          <w:tcPr>
            <w:tcW w:w="6203" w:type="dxa"/>
            <w:vAlign w:val="center"/>
          </w:tcPr>
          <w:p w14:paraId="604603C1" w14:textId="77777777" w:rsidR="00D77E96" w:rsidRPr="00F30DAB" w:rsidRDefault="00D77E96" w:rsidP="008D16A5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studia stacjonarne / studia niestacjonarne</w:t>
            </w:r>
          </w:p>
        </w:tc>
      </w:tr>
      <w:tr w:rsidR="00D77E96" w:rsidRPr="00F30DAB" w14:paraId="4225AB5F" w14:textId="77777777" w:rsidTr="008D16A5">
        <w:trPr>
          <w:trHeight w:val="397"/>
        </w:trPr>
        <w:tc>
          <w:tcPr>
            <w:tcW w:w="2977" w:type="dxa"/>
            <w:shd w:val="clear" w:color="auto" w:fill="D9D9D9"/>
            <w:vAlign w:val="center"/>
          </w:tcPr>
          <w:p w14:paraId="344C25F7" w14:textId="77777777" w:rsidR="00D77E96" w:rsidRPr="00F30DAB" w:rsidRDefault="00D77E96" w:rsidP="008D16A5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Punkty ECTS:</w:t>
            </w:r>
          </w:p>
        </w:tc>
        <w:tc>
          <w:tcPr>
            <w:tcW w:w="6203" w:type="dxa"/>
            <w:vAlign w:val="center"/>
          </w:tcPr>
          <w:p w14:paraId="68593A7D" w14:textId="77777777" w:rsidR="00D77E96" w:rsidRPr="00F30DAB" w:rsidRDefault="007D41BA" w:rsidP="008D16A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D77E96" w:rsidRPr="00F30DAB" w14:paraId="1AB8BB01" w14:textId="77777777" w:rsidTr="008D16A5">
        <w:trPr>
          <w:trHeight w:val="397"/>
        </w:trPr>
        <w:tc>
          <w:tcPr>
            <w:tcW w:w="2977" w:type="dxa"/>
            <w:shd w:val="clear" w:color="auto" w:fill="D9D9D9"/>
            <w:vAlign w:val="center"/>
          </w:tcPr>
          <w:p w14:paraId="3A2C2CCF" w14:textId="77777777" w:rsidR="00D77E96" w:rsidRPr="00F30DAB" w:rsidRDefault="00D77E96" w:rsidP="008D16A5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Język wykładowy:</w:t>
            </w:r>
          </w:p>
        </w:tc>
        <w:tc>
          <w:tcPr>
            <w:tcW w:w="6203" w:type="dxa"/>
            <w:vAlign w:val="center"/>
          </w:tcPr>
          <w:p w14:paraId="4BBFDE1C" w14:textId="77777777" w:rsidR="00D77E96" w:rsidRPr="00F30DAB" w:rsidRDefault="00D77E96" w:rsidP="008D16A5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Polski</w:t>
            </w:r>
          </w:p>
        </w:tc>
      </w:tr>
      <w:tr w:rsidR="00D77E96" w:rsidRPr="00F30DAB" w14:paraId="0F19A5FE" w14:textId="77777777" w:rsidTr="008D16A5">
        <w:trPr>
          <w:trHeight w:val="397"/>
        </w:trPr>
        <w:tc>
          <w:tcPr>
            <w:tcW w:w="2977" w:type="dxa"/>
            <w:shd w:val="clear" w:color="auto" w:fill="D9D9D9"/>
            <w:vAlign w:val="center"/>
          </w:tcPr>
          <w:p w14:paraId="3BEADF3E" w14:textId="77777777" w:rsidR="00D77E96" w:rsidRPr="00F30DAB" w:rsidRDefault="00D77E96" w:rsidP="008D16A5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Rok akademicki:</w:t>
            </w:r>
          </w:p>
        </w:tc>
        <w:tc>
          <w:tcPr>
            <w:tcW w:w="6203" w:type="dxa"/>
            <w:vAlign w:val="center"/>
          </w:tcPr>
          <w:p w14:paraId="3C832B1C" w14:textId="77777777" w:rsidR="00D77E96" w:rsidRPr="00F30DAB" w:rsidRDefault="000768C4" w:rsidP="008D16A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2020/2021</w:t>
            </w:r>
          </w:p>
        </w:tc>
      </w:tr>
      <w:tr w:rsidR="00D77E96" w:rsidRPr="00F30DAB" w14:paraId="69C7ED12" w14:textId="77777777" w:rsidTr="008D16A5">
        <w:trPr>
          <w:trHeight w:val="397"/>
        </w:trPr>
        <w:tc>
          <w:tcPr>
            <w:tcW w:w="2977" w:type="dxa"/>
            <w:shd w:val="clear" w:color="auto" w:fill="D9D9D9"/>
            <w:vAlign w:val="center"/>
          </w:tcPr>
          <w:p w14:paraId="6601CC6D" w14:textId="77777777" w:rsidR="00D77E96" w:rsidRPr="00F30DAB" w:rsidRDefault="00D77E96" w:rsidP="008D16A5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Semestr:</w:t>
            </w:r>
          </w:p>
        </w:tc>
        <w:tc>
          <w:tcPr>
            <w:tcW w:w="6203" w:type="dxa"/>
            <w:vAlign w:val="center"/>
          </w:tcPr>
          <w:p w14:paraId="6E0C528D" w14:textId="77777777" w:rsidR="00D77E96" w:rsidRPr="00F30DAB" w:rsidRDefault="00974B2D" w:rsidP="008D16A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87D0E">
              <w:rPr>
                <w:sz w:val="22"/>
                <w:szCs w:val="22"/>
              </w:rPr>
              <w:t xml:space="preserve"> i 7</w:t>
            </w:r>
          </w:p>
        </w:tc>
      </w:tr>
      <w:tr w:rsidR="00D77E96" w:rsidRPr="00F30DAB" w14:paraId="74AE4B14" w14:textId="77777777" w:rsidTr="008D16A5">
        <w:trPr>
          <w:trHeight w:val="397"/>
        </w:trPr>
        <w:tc>
          <w:tcPr>
            <w:tcW w:w="2977" w:type="dxa"/>
            <w:shd w:val="clear" w:color="auto" w:fill="D9D9D9"/>
            <w:vAlign w:val="center"/>
          </w:tcPr>
          <w:p w14:paraId="35DEC380" w14:textId="77777777" w:rsidR="00D77E96" w:rsidRPr="00F30DAB" w:rsidRDefault="00D77E96" w:rsidP="008D16A5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Koordynator przedmiotu:</w:t>
            </w:r>
          </w:p>
        </w:tc>
        <w:tc>
          <w:tcPr>
            <w:tcW w:w="6203" w:type="dxa"/>
            <w:vAlign w:val="center"/>
          </w:tcPr>
          <w:p w14:paraId="3DFED7EC" w14:textId="77777777" w:rsidR="00D77E96" w:rsidRPr="00F30DAB" w:rsidRDefault="00974B2D" w:rsidP="008D16A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D77E96" w:rsidRPr="00F30DAB">
              <w:rPr>
                <w:sz w:val="22"/>
                <w:szCs w:val="22"/>
              </w:rPr>
              <w:t>gr inż. Piotr Boś</w:t>
            </w:r>
          </w:p>
        </w:tc>
      </w:tr>
    </w:tbl>
    <w:p w14:paraId="5D833001" w14:textId="77777777" w:rsidR="00A64D47" w:rsidRPr="00F30DAB" w:rsidRDefault="00A64D47" w:rsidP="00A64D47">
      <w:pPr>
        <w:rPr>
          <w:sz w:val="22"/>
          <w:szCs w:val="22"/>
        </w:rPr>
      </w:pPr>
    </w:p>
    <w:p w14:paraId="0CD58C61" w14:textId="77777777" w:rsidR="00A64D47" w:rsidRPr="00F30DAB" w:rsidRDefault="00A64D47" w:rsidP="00A64D47">
      <w:pPr>
        <w:spacing w:line="276" w:lineRule="auto"/>
        <w:rPr>
          <w:b/>
          <w:sz w:val="22"/>
          <w:szCs w:val="22"/>
        </w:rPr>
      </w:pPr>
      <w:r w:rsidRPr="00F30DAB">
        <w:rPr>
          <w:b/>
          <w:sz w:val="22"/>
          <w:szCs w:val="22"/>
        </w:rPr>
        <w:t>Elementy wchodzące w skład programu studiów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2268"/>
        <w:gridCol w:w="1134"/>
        <w:gridCol w:w="1277"/>
        <w:gridCol w:w="141"/>
        <w:gridCol w:w="647"/>
        <w:gridCol w:w="736"/>
      </w:tblGrid>
      <w:tr w:rsidR="00A64D47" w:rsidRPr="00F30DAB" w14:paraId="2F779098" w14:textId="77777777" w:rsidTr="008D16A5">
        <w:tc>
          <w:tcPr>
            <w:tcW w:w="9180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77771BEF" w14:textId="77777777" w:rsidR="00A64D47" w:rsidRPr="00F30DAB" w:rsidRDefault="00A64D47" w:rsidP="008D16A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 xml:space="preserve">Treści programowe zapewniające uzyskanie efektów uczenia się dla przedmiotu </w:t>
            </w:r>
            <w:r w:rsidRPr="00F30DAB">
              <w:rPr>
                <w:b/>
                <w:sz w:val="22"/>
                <w:szCs w:val="22"/>
              </w:rPr>
              <w:br/>
            </w:r>
          </w:p>
        </w:tc>
      </w:tr>
      <w:tr w:rsidR="00974B2D" w:rsidRPr="00F30DAB" w14:paraId="1499DBD5" w14:textId="77777777" w:rsidTr="008D16A5">
        <w:tc>
          <w:tcPr>
            <w:tcW w:w="91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8F2D8EF" w14:textId="77777777" w:rsidR="00974B2D" w:rsidRPr="00153F32" w:rsidRDefault="00974B2D" w:rsidP="00837071">
            <w:pPr>
              <w:rPr>
                <w:sz w:val="22"/>
                <w:szCs w:val="22"/>
              </w:rPr>
            </w:pPr>
            <w:r w:rsidRPr="00153F32">
              <w:rPr>
                <w:sz w:val="22"/>
                <w:szCs w:val="22"/>
              </w:rPr>
              <w:t>Student zapoznaje się z następującymi płaszczyznami:</w:t>
            </w:r>
          </w:p>
          <w:p w14:paraId="377907C4" w14:textId="528CB978" w:rsidR="00974B2D" w:rsidRPr="003D618E" w:rsidRDefault="00974B2D" w:rsidP="003D618E">
            <w:pPr>
              <w:pStyle w:val="Akapitzlist"/>
              <w:numPr>
                <w:ilvl w:val="0"/>
                <w:numId w:val="19"/>
              </w:numPr>
            </w:pPr>
            <w:r w:rsidRPr="003D618E">
              <w:t>Zapoznanie się z zasadami bhp</w:t>
            </w:r>
            <w:r w:rsidR="003D618E">
              <w:t>;</w:t>
            </w:r>
          </w:p>
          <w:p w14:paraId="392BB3DC" w14:textId="7BB40DBA" w:rsidR="00974B2D" w:rsidRPr="003D618E" w:rsidRDefault="00974B2D" w:rsidP="003D618E">
            <w:pPr>
              <w:pStyle w:val="Akapitzlist"/>
              <w:numPr>
                <w:ilvl w:val="0"/>
                <w:numId w:val="19"/>
              </w:numPr>
            </w:pPr>
            <w:r w:rsidRPr="003D618E">
              <w:t>Zapoznanie z rozwojem technologii budowy maszyn</w:t>
            </w:r>
            <w:r w:rsidR="003D618E">
              <w:t>;</w:t>
            </w:r>
          </w:p>
          <w:p w14:paraId="5C9FC79A" w14:textId="457F904E" w:rsidR="00974B2D" w:rsidRPr="003D618E" w:rsidRDefault="00974B2D" w:rsidP="003D618E">
            <w:pPr>
              <w:pStyle w:val="Akapitzlist"/>
              <w:numPr>
                <w:ilvl w:val="0"/>
                <w:numId w:val="19"/>
              </w:numPr>
            </w:pPr>
            <w:r w:rsidRPr="003D618E">
              <w:t>Normalizacja i unifikacja w budowie maszyn</w:t>
            </w:r>
            <w:r w:rsidR="003D618E">
              <w:t>;</w:t>
            </w:r>
          </w:p>
          <w:p w14:paraId="78B94020" w14:textId="49CFE45D" w:rsidR="00974B2D" w:rsidRPr="003D618E" w:rsidRDefault="00974B2D" w:rsidP="003D618E">
            <w:pPr>
              <w:pStyle w:val="Akapitzlist"/>
              <w:numPr>
                <w:ilvl w:val="0"/>
                <w:numId w:val="19"/>
              </w:numPr>
            </w:pPr>
            <w:r w:rsidRPr="003D618E">
              <w:t>Mechanizacja i automatyzacja w przemyśle</w:t>
            </w:r>
            <w:r w:rsidR="003D618E">
              <w:t>;</w:t>
            </w:r>
          </w:p>
          <w:p w14:paraId="75DDFC04" w14:textId="4778B06E" w:rsidR="00974B2D" w:rsidRPr="003D618E" w:rsidRDefault="00974B2D" w:rsidP="003D618E">
            <w:pPr>
              <w:pStyle w:val="Akapitzlist"/>
              <w:numPr>
                <w:ilvl w:val="0"/>
                <w:numId w:val="19"/>
              </w:numPr>
            </w:pPr>
            <w:r w:rsidRPr="003D618E">
              <w:t>Dokumentacja technologiczna</w:t>
            </w:r>
            <w:r w:rsidR="003D618E">
              <w:t>;</w:t>
            </w:r>
          </w:p>
          <w:p w14:paraId="601A10F9" w14:textId="7C155455" w:rsidR="00974B2D" w:rsidRPr="003D618E" w:rsidRDefault="00974B2D" w:rsidP="003D618E">
            <w:pPr>
              <w:pStyle w:val="Akapitzlist"/>
              <w:numPr>
                <w:ilvl w:val="0"/>
                <w:numId w:val="19"/>
              </w:numPr>
            </w:pPr>
            <w:r w:rsidRPr="003D618E">
              <w:t>Dobór rodzajów obróbki do zadanej konstrukcji z uwagi na różne czynniki</w:t>
            </w:r>
            <w:r w:rsidR="003D618E">
              <w:t>;</w:t>
            </w:r>
          </w:p>
          <w:p w14:paraId="630A1378" w14:textId="5951420E" w:rsidR="00974B2D" w:rsidRPr="003D618E" w:rsidRDefault="00974B2D" w:rsidP="003D618E">
            <w:pPr>
              <w:pStyle w:val="Akapitzlist"/>
              <w:numPr>
                <w:ilvl w:val="0"/>
                <w:numId w:val="19"/>
              </w:numPr>
            </w:pPr>
            <w:r w:rsidRPr="003D618E">
              <w:t>Wybór rozwiązania konstrukcyjnego do zadanego tematu</w:t>
            </w:r>
            <w:r w:rsidR="003D618E">
              <w:t>.</w:t>
            </w:r>
          </w:p>
        </w:tc>
      </w:tr>
      <w:tr w:rsidR="00D77E96" w:rsidRPr="00F30DAB" w14:paraId="17E26D91" w14:textId="77777777" w:rsidTr="008D16A5">
        <w:tc>
          <w:tcPr>
            <w:tcW w:w="2977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6D9329CE" w14:textId="77777777" w:rsidR="00D77E96" w:rsidRPr="00F30DAB" w:rsidRDefault="00D77E96" w:rsidP="008D16A5">
            <w:pPr>
              <w:spacing w:before="60" w:after="60"/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Liczba godzin zajęć w ramach poszczególnych form zajęć według planu studiów:</w:t>
            </w:r>
          </w:p>
        </w:tc>
        <w:tc>
          <w:tcPr>
            <w:tcW w:w="6203" w:type="dxa"/>
            <w:gridSpan w:val="6"/>
            <w:tcBorders>
              <w:left w:val="nil"/>
              <w:bottom w:val="single" w:sz="4" w:space="0" w:color="auto"/>
            </w:tcBorders>
          </w:tcPr>
          <w:p w14:paraId="41B7C337" w14:textId="77777777" w:rsidR="00D77E96" w:rsidRPr="00F30DAB" w:rsidRDefault="00E84334" w:rsidP="00983894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stacjonarne - 16</w:t>
            </w:r>
            <w:r w:rsidR="00D77E96" w:rsidRPr="00F30DAB">
              <w:rPr>
                <w:sz w:val="22"/>
                <w:szCs w:val="22"/>
              </w:rPr>
              <w:t xml:space="preserve"> tygodni</w:t>
            </w:r>
          </w:p>
          <w:p w14:paraId="41C8E6BA" w14:textId="77777777" w:rsidR="00D77E96" w:rsidRPr="00F30DAB" w:rsidRDefault="00D77E96" w:rsidP="0098389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Studia niestacjonarne -</w:t>
            </w:r>
            <w:r w:rsidR="00E84334">
              <w:rPr>
                <w:sz w:val="22"/>
                <w:szCs w:val="22"/>
              </w:rPr>
              <w:t>16</w:t>
            </w:r>
            <w:r w:rsidRPr="00F30DAB">
              <w:rPr>
                <w:sz w:val="22"/>
                <w:szCs w:val="22"/>
              </w:rPr>
              <w:t xml:space="preserve"> tygodni</w:t>
            </w:r>
          </w:p>
          <w:p w14:paraId="53484DED" w14:textId="77777777" w:rsidR="00D77E96" w:rsidRPr="00F30DAB" w:rsidRDefault="00D77E96" w:rsidP="00983894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D77E96" w:rsidRPr="00F30DAB" w14:paraId="54DAEA4A" w14:textId="77777777" w:rsidTr="008D16A5">
        <w:tc>
          <w:tcPr>
            <w:tcW w:w="91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921FCD" w14:textId="77777777" w:rsidR="00D77E96" w:rsidRPr="00F30DAB" w:rsidRDefault="00D77E96" w:rsidP="008D16A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Opis efektów uczenia się dla przedmiotu</w:t>
            </w:r>
          </w:p>
        </w:tc>
      </w:tr>
      <w:tr w:rsidR="00D77E96" w:rsidRPr="00F30DAB" w14:paraId="77115881" w14:textId="77777777" w:rsidTr="008D16A5">
        <w:trPr>
          <w:trHeight w:val="285"/>
        </w:trPr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6D5B0B85" w14:textId="77777777" w:rsidR="00D77E96" w:rsidRPr="00F30DAB" w:rsidRDefault="00D77E96" w:rsidP="008D16A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Kod efektu przedmiotu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58D5EA12" w14:textId="77777777" w:rsidR="00D77E96" w:rsidRPr="00F30DAB" w:rsidRDefault="00D77E96" w:rsidP="008D16A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 xml:space="preserve">Student, który zaliczył przedmiot </w:t>
            </w:r>
            <w:r w:rsidRPr="00F30DAB">
              <w:rPr>
                <w:sz w:val="22"/>
                <w:szCs w:val="22"/>
              </w:rPr>
              <w:br/>
              <w:t>zna i rozumie/potrafi/jest gotów do: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21819F04" w14:textId="77777777" w:rsidR="00D77E96" w:rsidRPr="00F30DAB" w:rsidRDefault="00D77E96" w:rsidP="008D16A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Powiązanie z KEU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04BE1434" w14:textId="77777777" w:rsidR="00D77E96" w:rsidRPr="00F30DAB" w:rsidRDefault="00D77E96" w:rsidP="008D16A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Forma zajęć dydaktycznych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/>
          </w:tcPr>
          <w:p w14:paraId="0B19C7C4" w14:textId="77777777" w:rsidR="00D77E96" w:rsidRPr="00F30DAB" w:rsidRDefault="00D77E96" w:rsidP="008D16A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 xml:space="preserve">Sposób weryfikacji i oceny efektów uczenia się </w:t>
            </w:r>
          </w:p>
        </w:tc>
      </w:tr>
      <w:tr w:rsidR="00D77E96" w:rsidRPr="00F30DAB" w14:paraId="195DEB28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F7D56CE" w14:textId="77777777" w:rsidR="00D77E96" w:rsidRPr="00F30DAB" w:rsidRDefault="00D77E96" w:rsidP="008D16A5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678061C" w14:textId="77777777" w:rsidR="00D77E96" w:rsidRPr="00F30DAB" w:rsidRDefault="009D36C2" w:rsidP="008D16A5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Wiedza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58F41F4" w14:textId="77777777" w:rsidR="00D77E96" w:rsidRPr="00F30DAB" w:rsidRDefault="00D77E96" w:rsidP="008D16A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E2090D" w14:textId="77777777" w:rsidR="00D77E96" w:rsidRPr="00F30DAB" w:rsidRDefault="00D77E96" w:rsidP="008D16A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218228A4" w14:textId="77777777" w:rsidR="00D77E96" w:rsidRPr="00F30DAB" w:rsidRDefault="00D77E96" w:rsidP="008D16A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87D0E" w:rsidRPr="00F30DAB" w14:paraId="6A22E2B6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3130D43" w14:textId="77777777" w:rsidR="00E87D0E" w:rsidRPr="00F30DAB" w:rsidRDefault="00E87D0E" w:rsidP="00E87D0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D6-3_ W01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CF091DD" w14:textId="77777777" w:rsidR="00E87D0E" w:rsidRPr="00F30DAB" w:rsidRDefault="00E87D0E" w:rsidP="00E87D0E">
            <w:pPr>
              <w:snapToGrid w:val="0"/>
              <w:rPr>
                <w:sz w:val="22"/>
                <w:szCs w:val="22"/>
                <w:lang w:eastAsia="pl-PL"/>
              </w:rPr>
            </w:pPr>
            <w:r w:rsidRPr="00F30DAB">
              <w:rPr>
                <w:sz w:val="22"/>
                <w:szCs w:val="22"/>
                <w:lang w:eastAsia="pl-PL"/>
              </w:rPr>
              <w:t xml:space="preserve">Ma szczegółową wiedzę związaną z wybranymi zagadnieniami z zakresu </w:t>
            </w:r>
            <w:r w:rsidRPr="00F30DAB">
              <w:rPr>
                <w:sz w:val="22"/>
                <w:szCs w:val="22"/>
                <w:lang w:eastAsia="pl-PL"/>
              </w:rPr>
              <w:lastRenderedPageBreak/>
              <w:t>mechaniki i budowy maszyn</w:t>
            </w:r>
            <w:r>
              <w:rPr>
                <w:sz w:val="22"/>
                <w:szCs w:val="22"/>
                <w:lang w:eastAsia="pl-PL"/>
              </w:rPr>
              <w:t xml:space="preserve"> w zakresie wybranej specjalności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418B2E9" w14:textId="77777777" w:rsidR="00E87D0E" w:rsidRPr="00F30DAB" w:rsidRDefault="00E87D0E" w:rsidP="00E87D0E">
            <w:pPr>
              <w:rPr>
                <w:rFonts w:cs="Times New Roman"/>
                <w:sz w:val="22"/>
                <w:szCs w:val="22"/>
              </w:rPr>
            </w:pPr>
            <w:r w:rsidRPr="00F30DAB">
              <w:rPr>
                <w:rFonts w:cs="Times New Roman"/>
                <w:sz w:val="22"/>
                <w:szCs w:val="22"/>
              </w:rPr>
              <w:lastRenderedPageBreak/>
              <w:t>K_W04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947681" w14:textId="77777777" w:rsidR="00E87D0E" w:rsidRPr="00F30DAB" w:rsidRDefault="00E87D0E" w:rsidP="00E87D0E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 xml:space="preserve">praca wykonywana </w:t>
            </w:r>
            <w:r w:rsidRPr="00F30DAB">
              <w:rPr>
                <w:sz w:val="22"/>
                <w:szCs w:val="22"/>
              </w:rPr>
              <w:lastRenderedPageBreak/>
              <w:t>podczas praktyki</w:t>
            </w:r>
          </w:p>
          <w:p w14:paraId="1492EEE2" w14:textId="77777777" w:rsidR="00E87D0E" w:rsidRPr="00F30DAB" w:rsidRDefault="00E87D0E" w:rsidP="00E87D0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63E31A89" w14:textId="77777777" w:rsidR="00E87D0E" w:rsidRDefault="00E87D0E" w:rsidP="00E87D0E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lastRenderedPageBreak/>
              <w:t>Obserwacja</w:t>
            </w:r>
            <w:r>
              <w:rPr>
                <w:sz w:val="22"/>
                <w:szCs w:val="22"/>
              </w:rPr>
              <w:t>,</w:t>
            </w:r>
          </w:p>
          <w:p w14:paraId="1A7DE0B9" w14:textId="77777777" w:rsidR="00E87D0E" w:rsidRPr="00F30DAB" w:rsidRDefault="00E87D0E" w:rsidP="00E87D0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projekt</w:t>
            </w:r>
          </w:p>
        </w:tc>
      </w:tr>
      <w:tr w:rsidR="00E87D0E" w:rsidRPr="00F30DAB" w14:paraId="5E759027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7604139" w14:textId="77777777" w:rsidR="00E87D0E" w:rsidRPr="00F30DAB" w:rsidRDefault="00E87D0E" w:rsidP="00E87D0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D6-3_ W02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2B31122" w14:textId="77777777" w:rsidR="00E87D0E" w:rsidRPr="00983894" w:rsidRDefault="00E87D0E" w:rsidP="00E87D0E">
            <w:pPr>
              <w:snapToGrid w:val="0"/>
              <w:rPr>
                <w:sz w:val="22"/>
                <w:szCs w:val="22"/>
                <w:lang w:eastAsia="pl-PL"/>
              </w:rPr>
            </w:pPr>
            <w:r w:rsidRPr="00983894">
              <w:rPr>
                <w:sz w:val="22"/>
                <w:szCs w:val="22"/>
                <w:lang w:eastAsia="pl-PL"/>
              </w:rPr>
              <w:t xml:space="preserve">Ma </w:t>
            </w:r>
            <w:r>
              <w:rPr>
                <w:sz w:val="22"/>
                <w:szCs w:val="22"/>
                <w:lang w:eastAsia="pl-PL"/>
              </w:rPr>
              <w:t>szczegółową</w:t>
            </w:r>
            <w:r w:rsidRPr="00983894">
              <w:rPr>
                <w:sz w:val="22"/>
                <w:szCs w:val="22"/>
                <w:lang w:eastAsia="pl-PL"/>
              </w:rPr>
              <w:t xml:space="preserve"> wiedzę o cyklu życia urządzeń, obiektów i systemów technicznych</w:t>
            </w:r>
            <w:r>
              <w:rPr>
                <w:sz w:val="22"/>
                <w:szCs w:val="22"/>
                <w:lang w:eastAsia="pl-PL"/>
              </w:rPr>
              <w:t xml:space="preserve"> stosowanych w wybranej specjalności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AA50EA2" w14:textId="77777777" w:rsidR="00E87D0E" w:rsidRPr="00983894" w:rsidRDefault="00E87D0E" w:rsidP="00E87D0E">
            <w:pPr>
              <w:rPr>
                <w:rFonts w:cs="Times New Roman"/>
                <w:sz w:val="22"/>
                <w:szCs w:val="22"/>
              </w:rPr>
            </w:pPr>
            <w:r w:rsidRPr="00983894">
              <w:rPr>
                <w:rFonts w:cs="Times New Roman"/>
                <w:sz w:val="22"/>
                <w:szCs w:val="22"/>
              </w:rPr>
              <w:t>K_W05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2F290E" w14:textId="77777777" w:rsidR="00E87D0E" w:rsidRPr="00F30DAB" w:rsidRDefault="00E87D0E" w:rsidP="00E87D0E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6146CD82" w14:textId="77777777" w:rsidR="00E87D0E" w:rsidRPr="00F30DAB" w:rsidRDefault="00E87D0E" w:rsidP="00E87D0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7446E2BE" w14:textId="77777777" w:rsidR="00E87D0E" w:rsidRPr="00983894" w:rsidRDefault="00E87D0E" w:rsidP="00E87D0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</w:t>
            </w:r>
          </w:p>
        </w:tc>
      </w:tr>
      <w:tr w:rsidR="00E87D0E" w:rsidRPr="00F30DAB" w14:paraId="3BC7C40B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F280F31" w14:textId="77777777" w:rsidR="00E87D0E" w:rsidRDefault="00E87D0E" w:rsidP="00E87D0E">
            <w:pPr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D6-3_</w:t>
            </w:r>
          </w:p>
          <w:p w14:paraId="1EDBC1A4" w14:textId="77777777" w:rsidR="00E87D0E" w:rsidRPr="00F30DAB" w:rsidRDefault="00E87D0E" w:rsidP="00E87D0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W03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FA06733" w14:textId="77777777" w:rsidR="00E87D0E" w:rsidRPr="00983894" w:rsidRDefault="00E87D0E" w:rsidP="00E87D0E">
            <w:pPr>
              <w:snapToGrid w:val="0"/>
              <w:rPr>
                <w:sz w:val="22"/>
                <w:szCs w:val="22"/>
                <w:lang w:eastAsia="pl-PL"/>
              </w:rPr>
            </w:pPr>
            <w:r w:rsidRPr="00983894">
              <w:rPr>
                <w:sz w:val="22"/>
                <w:szCs w:val="22"/>
                <w:lang w:eastAsia="pl-PL"/>
              </w:rPr>
              <w:t xml:space="preserve">Zna metody, techniki, narzędzia i materiały stosowane przy rozwiązywaniu prostych zadań inżynierskich z zakresu </w:t>
            </w:r>
            <w:r>
              <w:rPr>
                <w:sz w:val="22"/>
                <w:szCs w:val="22"/>
                <w:lang w:eastAsia="pl-PL"/>
              </w:rPr>
              <w:t>specjalności w ramach kierunku Mechanika i budowa</w:t>
            </w:r>
            <w:r w:rsidRPr="00983894">
              <w:rPr>
                <w:sz w:val="22"/>
                <w:szCs w:val="22"/>
                <w:lang w:eastAsia="pl-PL"/>
              </w:rPr>
              <w:t xml:space="preserve"> maszyn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7A3F953" w14:textId="77777777" w:rsidR="00E87D0E" w:rsidRPr="00983894" w:rsidRDefault="00E87D0E" w:rsidP="00E87D0E">
            <w:pPr>
              <w:rPr>
                <w:rFonts w:cs="Times New Roman"/>
                <w:sz w:val="22"/>
                <w:szCs w:val="22"/>
              </w:rPr>
            </w:pPr>
            <w:r w:rsidRPr="00983894">
              <w:rPr>
                <w:rFonts w:cs="Times New Roman"/>
                <w:sz w:val="22"/>
                <w:szCs w:val="22"/>
              </w:rPr>
              <w:t>K_W06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A0D146" w14:textId="77777777" w:rsidR="00E87D0E" w:rsidRPr="00F30DAB" w:rsidRDefault="00E87D0E" w:rsidP="00E87D0E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7C894876" w14:textId="77777777" w:rsidR="00E87D0E" w:rsidRPr="00F30DAB" w:rsidRDefault="00E87D0E" w:rsidP="00E87D0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39ADD57F" w14:textId="77777777" w:rsidR="00E87D0E" w:rsidRDefault="00E87D0E" w:rsidP="00E87D0E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Obserwacja</w:t>
            </w:r>
            <w:r>
              <w:rPr>
                <w:sz w:val="22"/>
                <w:szCs w:val="22"/>
              </w:rPr>
              <w:t>,</w:t>
            </w:r>
          </w:p>
          <w:p w14:paraId="5CE44213" w14:textId="77777777" w:rsidR="00E87D0E" w:rsidRPr="00F30DAB" w:rsidRDefault="00E87D0E" w:rsidP="00E87D0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</w:t>
            </w:r>
          </w:p>
        </w:tc>
      </w:tr>
      <w:tr w:rsidR="00E87D0E" w:rsidRPr="00F30DAB" w14:paraId="2947E31E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9B8BE79" w14:textId="77777777" w:rsidR="00E87D0E" w:rsidRPr="00F30DAB" w:rsidRDefault="00E87D0E" w:rsidP="00E87D0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D6-3_ W04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F70180D" w14:textId="77777777" w:rsidR="00E87D0E" w:rsidRPr="00983894" w:rsidRDefault="00E87D0E" w:rsidP="00E87D0E">
            <w:pPr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Zna zasady </w:t>
            </w:r>
            <w:r w:rsidRPr="00983894">
              <w:rPr>
                <w:sz w:val="22"/>
                <w:szCs w:val="22"/>
                <w:lang w:eastAsia="pl-PL"/>
              </w:rPr>
              <w:t>w zakresie standardów i norm technicznych związanych z projektowaniem, budową i eksploatacją maszyn i urządzeń</w:t>
            </w:r>
            <w:r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A577A5F" w14:textId="77777777" w:rsidR="00E87D0E" w:rsidRPr="00983894" w:rsidRDefault="00E87D0E" w:rsidP="00E87D0E">
            <w:pPr>
              <w:rPr>
                <w:rFonts w:cs="Times New Roman"/>
                <w:sz w:val="22"/>
                <w:szCs w:val="22"/>
              </w:rPr>
            </w:pPr>
            <w:r w:rsidRPr="00983894">
              <w:rPr>
                <w:rFonts w:cs="Times New Roman"/>
                <w:sz w:val="22"/>
                <w:szCs w:val="22"/>
              </w:rPr>
              <w:t>K_W07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FE6B93" w14:textId="77777777" w:rsidR="00E87D0E" w:rsidRPr="00F30DAB" w:rsidRDefault="00E87D0E" w:rsidP="00E87D0E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7371B0CE" w14:textId="77777777" w:rsidR="00E87D0E" w:rsidRPr="00F30DAB" w:rsidRDefault="00E87D0E" w:rsidP="00E87D0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6B98B6D6" w14:textId="77777777" w:rsidR="00E87D0E" w:rsidRDefault="00E87D0E" w:rsidP="00E87D0E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Obserwacja</w:t>
            </w:r>
            <w:r>
              <w:rPr>
                <w:sz w:val="22"/>
                <w:szCs w:val="22"/>
              </w:rPr>
              <w:t>,</w:t>
            </w:r>
          </w:p>
          <w:p w14:paraId="5CAB0E13" w14:textId="77777777" w:rsidR="00E87D0E" w:rsidRPr="00F30DAB" w:rsidRDefault="00E87D0E" w:rsidP="00E87D0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</w:t>
            </w:r>
          </w:p>
        </w:tc>
      </w:tr>
      <w:tr w:rsidR="00E87D0E" w:rsidRPr="00F30DAB" w14:paraId="415A4CC1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5E0C52C" w14:textId="77777777" w:rsidR="00E87D0E" w:rsidRPr="00F30DAB" w:rsidRDefault="00E87D0E" w:rsidP="00E87D0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D6-3_ W05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AF90991" w14:textId="77777777" w:rsidR="00E87D0E" w:rsidRPr="00983894" w:rsidRDefault="00E87D0E" w:rsidP="00E87D0E">
            <w:pPr>
              <w:snapToGrid w:val="0"/>
              <w:rPr>
                <w:sz w:val="22"/>
                <w:szCs w:val="22"/>
                <w:lang w:eastAsia="pl-PL"/>
              </w:rPr>
            </w:pPr>
            <w:r w:rsidRPr="00983894">
              <w:rPr>
                <w:sz w:val="22"/>
                <w:szCs w:val="22"/>
                <w:lang w:eastAsia="pl-PL"/>
              </w:rPr>
              <w:t>Ma wiedzę niezbędną do rozumienia społecznych, ekonomicznych i prawnych uwarunkowań działalności inżynierskiej</w:t>
            </w:r>
            <w:r>
              <w:rPr>
                <w:sz w:val="22"/>
                <w:szCs w:val="22"/>
                <w:lang w:eastAsia="pl-PL"/>
              </w:rPr>
              <w:t xml:space="preserve"> związanej m.in. z ochroną własności przemysłowej i prawami autorskimi.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EF0DEB0" w14:textId="77777777" w:rsidR="00E87D0E" w:rsidRDefault="00E87D0E" w:rsidP="00E87D0E">
            <w:pPr>
              <w:rPr>
                <w:rFonts w:cs="Times New Roman"/>
                <w:sz w:val="22"/>
                <w:szCs w:val="22"/>
              </w:rPr>
            </w:pPr>
            <w:r w:rsidRPr="00983894">
              <w:rPr>
                <w:rFonts w:cs="Times New Roman"/>
                <w:sz w:val="22"/>
                <w:szCs w:val="22"/>
              </w:rPr>
              <w:t>K_W08</w:t>
            </w:r>
          </w:p>
          <w:p w14:paraId="199BC5B4" w14:textId="77777777" w:rsidR="00E87D0E" w:rsidRPr="00983894" w:rsidRDefault="00E87D0E" w:rsidP="00E87D0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K_W09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FC53F9" w14:textId="77777777" w:rsidR="00E87D0E" w:rsidRPr="00F30DAB" w:rsidRDefault="00E87D0E" w:rsidP="00E87D0E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762E392B" w14:textId="77777777" w:rsidR="00E87D0E" w:rsidRPr="00F30DAB" w:rsidRDefault="00E87D0E" w:rsidP="00E87D0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66540BEC" w14:textId="77777777" w:rsidR="00E87D0E" w:rsidRPr="00983894" w:rsidRDefault="00E87D0E" w:rsidP="00E87D0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</w:t>
            </w:r>
          </w:p>
        </w:tc>
      </w:tr>
      <w:tr w:rsidR="00E87D0E" w:rsidRPr="00F30DAB" w14:paraId="2BCDF5B4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03F50CB" w14:textId="77777777" w:rsidR="00E87D0E" w:rsidRPr="00F30DAB" w:rsidRDefault="00E87D0E" w:rsidP="00E87D0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D6-3_ W06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80B5CED" w14:textId="77777777" w:rsidR="00E87D0E" w:rsidRPr="00A007E5" w:rsidRDefault="00E87D0E" w:rsidP="00E87D0E">
            <w:pPr>
              <w:snapToGrid w:val="0"/>
              <w:rPr>
                <w:sz w:val="22"/>
                <w:szCs w:val="22"/>
                <w:lang w:eastAsia="pl-PL"/>
              </w:rPr>
            </w:pPr>
            <w:r w:rsidRPr="00A007E5">
              <w:rPr>
                <w:sz w:val="22"/>
                <w:szCs w:val="22"/>
                <w:lang w:eastAsia="pl-PL"/>
              </w:rPr>
              <w:t>Ma podstawową wiedzę dotyczącą zarządzania, w tym zarządzania jakością i prowadzenia działalności gospodarczej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6F8E07D" w14:textId="77777777" w:rsidR="00E87D0E" w:rsidRPr="00A007E5" w:rsidRDefault="00E87D0E" w:rsidP="00E87D0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K_W09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C906EE" w14:textId="77777777" w:rsidR="00E87D0E" w:rsidRPr="00F30DAB" w:rsidRDefault="00E87D0E" w:rsidP="00E87D0E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3F1BCB67" w14:textId="77777777" w:rsidR="00E87D0E" w:rsidRPr="00F30DAB" w:rsidRDefault="00E87D0E" w:rsidP="00E87D0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2856FA52" w14:textId="77777777" w:rsidR="00E87D0E" w:rsidRPr="00983894" w:rsidRDefault="00E87D0E" w:rsidP="00E87D0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</w:t>
            </w:r>
          </w:p>
        </w:tc>
      </w:tr>
      <w:tr w:rsidR="00E87D0E" w:rsidRPr="00F30DAB" w14:paraId="2E3C9520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757D309" w14:textId="77777777" w:rsidR="00E87D0E" w:rsidRPr="00983894" w:rsidRDefault="00E87D0E" w:rsidP="00E87D0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F47AF2D" w14:textId="77777777" w:rsidR="00E87D0E" w:rsidRPr="00983894" w:rsidRDefault="00E87D0E" w:rsidP="00E87D0E">
            <w:pPr>
              <w:snapToGrid w:val="0"/>
              <w:rPr>
                <w:sz w:val="22"/>
                <w:szCs w:val="22"/>
                <w:lang w:eastAsia="pl-PL"/>
              </w:rPr>
            </w:pPr>
            <w:r w:rsidRPr="00983894">
              <w:rPr>
                <w:sz w:val="22"/>
                <w:szCs w:val="22"/>
                <w:lang w:eastAsia="pl-PL"/>
              </w:rPr>
              <w:t>Umiejętności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C181FF3" w14:textId="77777777" w:rsidR="00E87D0E" w:rsidRPr="00983894" w:rsidRDefault="00E87D0E" w:rsidP="00E87D0E">
            <w:pPr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8E7582" w14:textId="77777777" w:rsidR="00E87D0E" w:rsidRPr="00983894" w:rsidRDefault="00E87D0E" w:rsidP="00E87D0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483ED9F6" w14:textId="77777777" w:rsidR="00E87D0E" w:rsidRPr="00983894" w:rsidRDefault="00E87D0E" w:rsidP="00E87D0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87D0E" w:rsidRPr="00F30DAB" w14:paraId="27E57B4F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531AF89" w14:textId="77777777" w:rsidR="00E87D0E" w:rsidRDefault="00E87D0E" w:rsidP="00E87D0E">
            <w:pPr>
              <w:autoSpaceDE w:val="0"/>
              <w:snapToGrid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D6-3_</w:t>
            </w:r>
          </w:p>
          <w:p w14:paraId="3E27FC7A" w14:textId="77777777" w:rsidR="00E87D0E" w:rsidRPr="00F30DAB" w:rsidRDefault="00E87D0E" w:rsidP="00E87D0E">
            <w:pPr>
              <w:autoSpaceDE w:val="0"/>
              <w:snapToGrid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U01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F0DA8C4" w14:textId="77777777" w:rsidR="00E87D0E" w:rsidRPr="00F30DAB" w:rsidRDefault="00E87D0E" w:rsidP="00E87D0E">
            <w:pPr>
              <w:autoSpaceDE w:val="0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</w:t>
            </w:r>
            <w:r w:rsidRPr="00F30DAB">
              <w:rPr>
                <w:sz w:val="22"/>
                <w:szCs w:val="22"/>
                <w:lang w:eastAsia="pl-PL"/>
              </w:rPr>
              <w:t>otrafi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pozyskiwać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informacje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z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dostępnych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źródeł,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również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w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innym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języku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obcym</w:t>
            </w:r>
            <w:r>
              <w:rPr>
                <w:sz w:val="22"/>
                <w:szCs w:val="22"/>
                <w:lang w:eastAsia="pl-PL"/>
              </w:rPr>
              <w:t xml:space="preserve"> niż ojczysty</w:t>
            </w:r>
            <w:r w:rsidRPr="00F30DAB">
              <w:rPr>
                <w:sz w:val="22"/>
                <w:szCs w:val="22"/>
                <w:lang w:eastAsia="pl-PL"/>
              </w:rPr>
              <w:t>;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14:paraId="6A1035E0" w14:textId="77777777" w:rsidR="00E87D0E" w:rsidRPr="00F30DAB" w:rsidRDefault="00E87D0E" w:rsidP="00E87D0E">
            <w:pPr>
              <w:autoSpaceDE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</w:t>
            </w:r>
            <w:r w:rsidRPr="00F30DAB">
              <w:rPr>
                <w:sz w:val="22"/>
                <w:szCs w:val="22"/>
                <w:lang w:eastAsia="pl-PL"/>
              </w:rPr>
              <w:t>otrafi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łączyć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uzyskane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informacje,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dokonywać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ich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interpretacji,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a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także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wyciągać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wnioski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oraz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formułować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i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uzasadniać</w:t>
            </w:r>
            <w:r w:rsidRPr="00F30DA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F30DAB">
              <w:rPr>
                <w:sz w:val="22"/>
                <w:szCs w:val="22"/>
                <w:lang w:eastAsia="pl-PL"/>
              </w:rPr>
              <w:t>opinie</w:t>
            </w:r>
          </w:p>
          <w:p w14:paraId="0AEFC7F1" w14:textId="77777777" w:rsidR="00E87D0E" w:rsidRPr="00F30DAB" w:rsidRDefault="00E87D0E" w:rsidP="00E87D0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BD61BCE" w14:textId="77777777" w:rsidR="00E87D0E" w:rsidRPr="00F30DAB" w:rsidRDefault="00E87D0E" w:rsidP="00E87D0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F30DAB">
              <w:rPr>
                <w:rFonts w:cs="Times New Roman"/>
                <w:sz w:val="22"/>
                <w:szCs w:val="22"/>
                <w:lang w:eastAsia="pl-PL"/>
              </w:rPr>
              <w:t>K_U01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F56A9A" w14:textId="77777777" w:rsidR="00E87D0E" w:rsidRPr="00F30DAB" w:rsidRDefault="00E87D0E" w:rsidP="00E87D0E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15077BB3" w14:textId="77777777" w:rsidR="00E87D0E" w:rsidRPr="00F30DAB" w:rsidRDefault="00E87D0E" w:rsidP="00E87D0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5B214F21" w14:textId="77777777" w:rsidR="00E87D0E" w:rsidRPr="00F30DAB" w:rsidRDefault="00E87D0E" w:rsidP="00E87D0E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obserwacja</w:t>
            </w:r>
          </w:p>
        </w:tc>
      </w:tr>
      <w:tr w:rsidR="00E87D0E" w:rsidRPr="00F30DAB" w14:paraId="614EA125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9B842C4" w14:textId="77777777" w:rsidR="00E87D0E" w:rsidRDefault="00E87D0E" w:rsidP="00E87D0E">
            <w:pPr>
              <w:autoSpaceDE w:val="0"/>
              <w:snapToGrid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D6-3_</w:t>
            </w:r>
          </w:p>
          <w:p w14:paraId="1CE63478" w14:textId="77777777" w:rsidR="00E87D0E" w:rsidRPr="00F30DAB" w:rsidRDefault="00E87D0E" w:rsidP="00E87D0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U02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6779C36" w14:textId="77777777" w:rsidR="00E87D0E" w:rsidRPr="00F30DAB" w:rsidRDefault="00E87D0E" w:rsidP="00E87D0E">
            <w:pPr>
              <w:autoSpaceDE w:val="0"/>
              <w:rPr>
                <w:rFonts w:cs="Times New Roman"/>
                <w:sz w:val="22"/>
                <w:szCs w:val="22"/>
                <w:lang w:eastAsia="pl-PL"/>
              </w:rPr>
            </w:pPr>
            <w:r w:rsidRPr="00F30DAB">
              <w:rPr>
                <w:sz w:val="22"/>
                <w:szCs w:val="22"/>
                <w:lang w:eastAsia="pl-PL"/>
              </w:rPr>
              <w:t>Potrafi porozumiewać się przy użyciu różnych technik w środowisku zawodowym oraz w innych środowiskach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5B09B6E" w14:textId="77777777" w:rsidR="00E87D0E" w:rsidRPr="00F30DAB" w:rsidRDefault="00E87D0E" w:rsidP="00E87D0E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K_U02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47C6AC" w14:textId="77777777" w:rsidR="00E87D0E" w:rsidRPr="00F30DAB" w:rsidRDefault="00E87D0E" w:rsidP="00E87D0E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439D63C4" w14:textId="77777777" w:rsidR="00E87D0E" w:rsidRPr="00F30DAB" w:rsidRDefault="00E87D0E" w:rsidP="00E87D0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08092149" w14:textId="77777777" w:rsidR="00E87D0E" w:rsidRPr="00F30DAB" w:rsidRDefault="00E87D0E" w:rsidP="00E87D0E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obserwacja</w:t>
            </w:r>
          </w:p>
        </w:tc>
      </w:tr>
      <w:tr w:rsidR="00E87D0E" w:rsidRPr="00F30DAB" w14:paraId="02B8D844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088E80D" w14:textId="77777777" w:rsidR="00E87D0E" w:rsidRDefault="00E87D0E" w:rsidP="00E87D0E">
            <w:pPr>
              <w:autoSpaceDE w:val="0"/>
              <w:snapToGrid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D6-3_</w:t>
            </w:r>
          </w:p>
          <w:p w14:paraId="3F3B0BDF" w14:textId="77777777" w:rsidR="00E87D0E" w:rsidRPr="00A007E5" w:rsidRDefault="00E87D0E" w:rsidP="00E87D0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U03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74338FC" w14:textId="77777777" w:rsidR="00E87D0E" w:rsidRPr="00A007E5" w:rsidRDefault="00E87D0E" w:rsidP="00E87D0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A007E5">
              <w:rPr>
                <w:sz w:val="22"/>
                <w:szCs w:val="22"/>
                <w:lang w:eastAsia="pl-PL"/>
              </w:rPr>
              <w:t xml:space="preserve">Potrafi przygotować w języku polskim i języku obcym dobrze udokumentowane opracowanie problemów z zakresu </w:t>
            </w:r>
            <w:r>
              <w:rPr>
                <w:sz w:val="22"/>
                <w:szCs w:val="22"/>
                <w:lang w:eastAsia="pl-PL"/>
              </w:rPr>
              <w:t xml:space="preserve">wyznaczonego mu podczas praktyki w zakresie </w:t>
            </w:r>
            <w:r w:rsidRPr="00A007E5">
              <w:rPr>
                <w:sz w:val="22"/>
                <w:szCs w:val="22"/>
                <w:lang w:eastAsia="pl-PL"/>
              </w:rPr>
              <w:t>Mechaniki i budowy maszyn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8EE069F" w14:textId="77777777" w:rsidR="00E87D0E" w:rsidRPr="00A007E5" w:rsidRDefault="00E87D0E" w:rsidP="00E87D0E">
            <w:pPr>
              <w:rPr>
                <w:sz w:val="22"/>
                <w:szCs w:val="22"/>
              </w:rPr>
            </w:pPr>
            <w:r w:rsidRPr="00A007E5">
              <w:rPr>
                <w:rFonts w:cs="Times New Roman"/>
                <w:sz w:val="22"/>
                <w:szCs w:val="22"/>
              </w:rPr>
              <w:t>K_U03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80CAE4" w14:textId="77777777" w:rsidR="00E87D0E" w:rsidRPr="00F30DAB" w:rsidRDefault="00E87D0E" w:rsidP="00E87D0E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5DF47175" w14:textId="77777777" w:rsidR="00E87D0E" w:rsidRPr="00F30DAB" w:rsidRDefault="00E87D0E" w:rsidP="00E87D0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05B16D40" w14:textId="77777777" w:rsidR="00E87D0E" w:rsidRPr="00F30DAB" w:rsidRDefault="00E87D0E" w:rsidP="00E87D0E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obserwacja</w:t>
            </w:r>
          </w:p>
        </w:tc>
      </w:tr>
      <w:tr w:rsidR="00E87D0E" w:rsidRPr="00F30DAB" w14:paraId="0F5EFC12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84D5C08" w14:textId="77777777" w:rsidR="00E826DF" w:rsidRDefault="00E826DF" w:rsidP="00E826DF">
            <w:pPr>
              <w:autoSpaceDE w:val="0"/>
              <w:snapToGrid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D6-3_</w:t>
            </w:r>
          </w:p>
          <w:p w14:paraId="1AD062A5" w14:textId="77777777" w:rsidR="00E87D0E" w:rsidRPr="00A007E5" w:rsidRDefault="00E826DF" w:rsidP="00E826D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U04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7652634" w14:textId="77777777" w:rsidR="00E87D0E" w:rsidRPr="00A007E5" w:rsidRDefault="00E87D0E" w:rsidP="00E87D0E">
            <w:pPr>
              <w:autoSpaceDE w:val="0"/>
              <w:rPr>
                <w:sz w:val="22"/>
                <w:szCs w:val="22"/>
                <w:lang w:eastAsia="pl-PL"/>
              </w:rPr>
            </w:pPr>
            <w:r w:rsidRPr="00A007E5">
              <w:rPr>
                <w:sz w:val="22"/>
                <w:szCs w:val="22"/>
                <w:lang w:eastAsia="pl-PL"/>
              </w:rPr>
              <w:t xml:space="preserve">Potrafi przygotować i przedstawić w języku polskim i języku obcym prezentację ustną, dotyczącą </w:t>
            </w:r>
            <w:r>
              <w:rPr>
                <w:sz w:val="22"/>
                <w:szCs w:val="22"/>
                <w:lang w:eastAsia="pl-PL"/>
              </w:rPr>
              <w:t>audytów w przedsiębiorstwie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E77746B" w14:textId="77777777" w:rsidR="00E87D0E" w:rsidRPr="00A007E5" w:rsidRDefault="00E87D0E" w:rsidP="00E87D0E">
            <w:pPr>
              <w:rPr>
                <w:sz w:val="22"/>
                <w:szCs w:val="22"/>
              </w:rPr>
            </w:pPr>
            <w:r w:rsidRPr="00A007E5">
              <w:rPr>
                <w:rFonts w:cs="Times New Roman"/>
                <w:sz w:val="22"/>
                <w:szCs w:val="22"/>
              </w:rPr>
              <w:t>K_U04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B9EEA9" w14:textId="77777777" w:rsidR="00E87D0E" w:rsidRPr="00F30DAB" w:rsidRDefault="00E87D0E" w:rsidP="00E87D0E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 xml:space="preserve">praca wykonywana podczas </w:t>
            </w:r>
            <w:r w:rsidRPr="00F30DAB">
              <w:rPr>
                <w:sz w:val="22"/>
                <w:szCs w:val="22"/>
              </w:rPr>
              <w:lastRenderedPageBreak/>
              <w:t>praktyki</w:t>
            </w:r>
          </w:p>
          <w:p w14:paraId="53058F4D" w14:textId="77777777" w:rsidR="00E87D0E" w:rsidRPr="00F30DAB" w:rsidRDefault="00E87D0E" w:rsidP="00E87D0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175768DF" w14:textId="77777777" w:rsidR="00E87D0E" w:rsidRPr="00F30DAB" w:rsidRDefault="00E87D0E" w:rsidP="00E87D0E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lastRenderedPageBreak/>
              <w:t>obserwacja</w:t>
            </w:r>
          </w:p>
        </w:tc>
      </w:tr>
      <w:tr w:rsidR="00E87D0E" w:rsidRPr="00F30DAB" w14:paraId="79B420A0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9F8F5D6" w14:textId="77777777" w:rsidR="00E826DF" w:rsidRDefault="00E826DF" w:rsidP="00E826DF">
            <w:pPr>
              <w:autoSpaceDE w:val="0"/>
              <w:snapToGrid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D6-3_</w:t>
            </w:r>
          </w:p>
          <w:p w14:paraId="6EFBEE87" w14:textId="77777777" w:rsidR="00E87D0E" w:rsidRPr="00A007E5" w:rsidRDefault="00E826DF" w:rsidP="00E826D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U05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1FA9E70" w14:textId="77777777" w:rsidR="00E87D0E" w:rsidRPr="00A007E5" w:rsidRDefault="00E87D0E" w:rsidP="00E87D0E">
            <w:pPr>
              <w:rPr>
                <w:sz w:val="22"/>
                <w:szCs w:val="22"/>
              </w:rPr>
            </w:pPr>
            <w:r w:rsidRPr="00A007E5">
              <w:rPr>
                <w:sz w:val="22"/>
                <w:szCs w:val="22"/>
              </w:rPr>
              <w:t>Potrafi – zgodnie z wymaganą specyfikacją – zaproj</w:t>
            </w:r>
            <w:r w:rsidR="00CE241B">
              <w:rPr>
                <w:sz w:val="22"/>
                <w:szCs w:val="22"/>
              </w:rPr>
              <w:t xml:space="preserve">ektować oraz zrealizować </w:t>
            </w:r>
            <w:r w:rsidRPr="00A007E5">
              <w:rPr>
                <w:sz w:val="22"/>
                <w:szCs w:val="22"/>
              </w:rPr>
              <w:t>urządzenie, obiekt, system lub proces, używając właściwych metod, technik i narzędzi</w:t>
            </w:r>
            <w:r w:rsidR="00CE241B">
              <w:rPr>
                <w:sz w:val="22"/>
                <w:szCs w:val="22"/>
              </w:rPr>
              <w:t xml:space="preserve"> posługując się doświadczeniem zdobytym podczas praktyki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69D1006" w14:textId="77777777" w:rsidR="00E87D0E" w:rsidRDefault="00CE241B" w:rsidP="00E87D0E">
            <w:pPr>
              <w:rPr>
                <w:rFonts w:cs="Times New Roman"/>
                <w:sz w:val="22"/>
                <w:szCs w:val="22"/>
              </w:rPr>
            </w:pPr>
            <w:r w:rsidRPr="00A007E5">
              <w:rPr>
                <w:rFonts w:cs="Times New Roman"/>
                <w:sz w:val="22"/>
                <w:szCs w:val="22"/>
              </w:rPr>
              <w:t>K_U16</w:t>
            </w:r>
          </w:p>
          <w:p w14:paraId="227C67C9" w14:textId="77777777" w:rsidR="00CE241B" w:rsidRPr="00A007E5" w:rsidRDefault="00CE241B" w:rsidP="00E87D0E">
            <w:pPr>
              <w:rPr>
                <w:sz w:val="22"/>
                <w:szCs w:val="22"/>
              </w:rPr>
            </w:pPr>
            <w:r w:rsidRPr="00A007E5">
              <w:rPr>
                <w:rFonts w:cs="Times New Roman"/>
                <w:sz w:val="22"/>
                <w:szCs w:val="22"/>
              </w:rPr>
              <w:t>K_U18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A646F0" w14:textId="77777777" w:rsidR="00E87D0E" w:rsidRPr="00F30DAB" w:rsidRDefault="00E87D0E" w:rsidP="00E87D0E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1AFC3284" w14:textId="77777777" w:rsidR="00E87D0E" w:rsidRPr="00F30DAB" w:rsidRDefault="00E87D0E" w:rsidP="00E87D0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582AB6D0" w14:textId="77777777" w:rsidR="00E87D0E" w:rsidRPr="00F30DAB" w:rsidRDefault="00E87D0E" w:rsidP="00E87D0E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obserwacja</w:t>
            </w:r>
          </w:p>
        </w:tc>
      </w:tr>
      <w:tr w:rsidR="00E87D0E" w:rsidRPr="00F30DAB" w14:paraId="20551ED5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E549CE1" w14:textId="77777777" w:rsidR="00E87D0E" w:rsidRPr="00F30DAB" w:rsidRDefault="00E87D0E" w:rsidP="00E87D0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F1315DD" w14:textId="77777777" w:rsidR="00E87D0E" w:rsidRPr="00F30DAB" w:rsidRDefault="00E87D0E" w:rsidP="00E87D0E">
            <w:pPr>
              <w:snapToGrid w:val="0"/>
              <w:rPr>
                <w:sz w:val="22"/>
                <w:szCs w:val="22"/>
                <w:lang w:eastAsia="pl-PL"/>
              </w:rPr>
            </w:pPr>
            <w:r w:rsidRPr="00F30DAB">
              <w:rPr>
                <w:sz w:val="22"/>
                <w:szCs w:val="22"/>
                <w:lang w:eastAsia="pl-PL"/>
              </w:rPr>
              <w:t>Kompetencje społeczne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A3AACFA" w14:textId="77777777" w:rsidR="00E87D0E" w:rsidRPr="00F30DAB" w:rsidRDefault="00E87D0E" w:rsidP="00E87D0E">
            <w:pPr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0AF007" w14:textId="77777777" w:rsidR="00E87D0E" w:rsidRPr="00F30DAB" w:rsidRDefault="00E87D0E" w:rsidP="00E87D0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16A7041A" w14:textId="77777777" w:rsidR="00E87D0E" w:rsidRPr="00F30DAB" w:rsidRDefault="00E87D0E" w:rsidP="00E87D0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E241B" w:rsidRPr="00F30DAB" w14:paraId="3CA9A989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C8C8C7E" w14:textId="77777777" w:rsidR="00CE241B" w:rsidRDefault="00E826DF" w:rsidP="00CE241B">
            <w:pPr>
              <w:autoSpaceDE w:val="0"/>
              <w:snapToGrid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D6-3</w:t>
            </w:r>
            <w:r w:rsidR="00CE241B">
              <w:rPr>
                <w:rFonts w:cs="Times New Roman"/>
                <w:sz w:val="22"/>
                <w:szCs w:val="22"/>
                <w:lang w:eastAsia="pl-PL"/>
              </w:rPr>
              <w:t>_</w:t>
            </w:r>
          </w:p>
          <w:p w14:paraId="36F6CA0A" w14:textId="77777777" w:rsidR="00CE241B" w:rsidRPr="00F30DAB" w:rsidRDefault="00CE241B" w:rsidP="00CE241B">
            <w:pPr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K01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4B1BCAC" w14:textId="77777777" w:rsidR="00CE241B" w:rsidRPr="00F30DAB" w:rsidRDefault="00CE241B" w:rsidP="00CE241B">
            <w:pPr>
              <w:autoSpaceDE w:val="0"/>
              <w:snapToGrid w:val="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Prawidłowo identyfikuje i rozstrzyga dylematy związane z wykonywaniem zawodu</w:t>
            </w:r>
            <w:r>
              <w:rPr>
                <w:sz w:val="22"/>
                <w:szCs w:val="22"/>
              </w:rPr>
              <w:t xml:space="preserve"> mając świadomość roli społecznej inżyniera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19FE090" w14:textId="77777777" w:rsidR="00CE241B" w:rsidRDefault="00CE241B" w:rsidP="00CE241B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K_K02</w:t>
            </w:r>
          </w:p>
          <w:p w14:paraId="0D76B222" w14:textId="77777777" w:rsidR="00CE241B" w:rsidRPr="00F7703B" w:rsidRDefault="00CE241B" w:rsidP="00CE241B">
            <w:pPr>
              <w:rPr>
                <w:b/>
                <w:sz w:val="22"/>
                <w:szCs w:val="22"/>
              </w:rPr>
            </w:pPr>
            <w:r w:rsidRPr="00F30DAB">
              <w:rPr>
                <w:rFonts w:cs="Times New Roman"/>
                <w:sz w:val="22"/>
                <w:szCs w:val="22"/>
                <w:lang w:eastAsia="pl-PL"/>
              </w:rPr>
              <w:t>K_K04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9C7036" w14:textId="77777777" w:rsidR="00CE241B" w:rsidRPr="00F30DAB" w:rsidRDefault="00CE241B" w:rsidP="00CE241B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15898164" w14:textId="77777777" w:rsidR="00CE241B" w:rsidRPr="00F30DAB" w:rsidRDefault="00CE241B" w:rsidP="00CE241B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57358E87" w14:textId="77777777" w:rsidR="00CE241B" w:rsidRPr="00F30DAB" w:rsidRDefault="00CE241B" w:rsidP="00CE241B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obserwacja</w:t>
            </w:r>
          </w:p>
        </w:tc>
      </w:tr>
      <w:tr w:rsidR="00CE241B" w:rsidRPr="00F30DAB" w14:paraId="582E9478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3D9B41A" w14:textId="77777777" w:rsidR="00CE241B" w:rsidRDefault="00E826DF" w:rsidP="00CE241B">
            <w:pPr>
              <w:autoSpaceDE w:val="0"/>
              <w:snapToGrid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D6-3</w:t>
            </w:r>
            <w:r w:rsidR="00CE241B">
              <w:rPr>
                <w:rFonts w:cs="Times New Roman"/>
                <w:sz w:val="22"/>
                <w:szCs w:val="22"/>
                <w:lang w:eastAsia="pl-PL"/>
              </w:rPr>
              <w:t>_</w:t>
            </w:r>
          </w:p>
          <w:p w14:paraId="61DF2049" w14:textId="77777777" w:rsidR="00CE241B" w:rsidRPr="00F30DAB" w:rsidRDefault="00CE241B" w:rsidP="00CE241B">
            <w:pPr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K02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7E67E5D" w14:textId="77777777" w:rsidR="00CE241B" w:rsidRPr="00F30DAB" w:rsidRDefault="00CE241B" w:rsidP="00CE241B">
            <w:pPr>
              <w:autoSpaceDE w:val="0"/>
              <w:snapToGrid w:val="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Potrafi myśleć i działać w sposób przedsiębiorczy</w:t>
            </w:r>
            <w:r>
              <w:rPr>
                <w:sz w:val="22"/>
                <w:szCs w:val="22"/>
              </w:rPr>
              <w:t xml:space="preserve"> rozszerzając zakres usług swojego przedsiębiorstwa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08A9A90" w14:textId="77777777" w:rsidR="00CE241B" w:rsidRPr="00F30DAB" w:rsidRDefault="00CE241B" w:rsidP="00CE241B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K_K03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586BEB" w14:textId="77777777" w:rsidR="00CE241B" w:rsidRPr="00F30DAB" w:rsidRDefault="00CE241B" w:rsidP="00CE241B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2B30D58A" w14:textId="77777777" w:rsidR="00CE241B" w:rsidRPr="00F30DAB" w:rsidRDefault="00CE241B" w:rsidP="00CE241B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0B7CC755" w14:textId="77777777" w:rsidR="00CE241B" w:rsidRDefault="00CE241B" w:rsidP="00CE241B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Obserwacja</w:t>
            </w:r>
            <w:r>
              <w:rPr>
                <w:sz w:val="22"/>
                <w:szCs w:val="22"/>
              </w:rPr>
              <w:t>,</w:t>
            </w:r>
          </w:p>
          <w:p w14:paraId="4CF7C432" w14:textId="77777777" w:rsidR="00CE241B" w:rsidRPr="00F30DAB" w:rsidRDefault="00CE241B" w:rsidP="00CE241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</w:t>
            </w:r>
          </w:p>
        </w:tc>
      </w:tr>
      <w:tr w:rsidR="00E87D0E" w:rsidRPr="00F30DAB" w14:paraId="35CC1849" w14:textId="77777777" w:rsidTr="008D16A5"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E02A56D" w14:textId="77777777" w:rsidR="00CE241B" w:rsidRDefault="00E826DF" w:rsidP="00CE241B">
            <w:pPr>
              <w:autoSpaceDE w:val="0"/>
              <w:snapToGrid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D6-3</w:t>
            </w:r>
            <w:r w:rsidR="00CE241B">
              <w:rPr>
                <w:rFonts w:cs="Times New Roman"/>
                <w:sz w:val="22"/>
                <w:szCs w:val="22"/>
                <w:lang w:eastAsia="pl-PL"/>
              </w:rPr>
              <w:t>_</w:t>
            </w:r>
          </w:p>
          <w:p w14:paraId="1690F44F" w14:textId="77777777" w:rsidR="00E87D0E" w:rsidRPr="00A007E5" w:rsidRDefault="00CE241B" w:rsidP="00CE241B">
            <w:pPr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K03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1F92688" w14:textId="77777777" w:rsidR="00E87D0E" w:rsidRPr="00A007E5" w:rsidRDefault="00E87D0E" w:rsidP="00CE241B">
            <w:pPr>
              <w:autoSpaceDE w:val="0"/>
              <w:snapToGrid w:val="0"/>
              <w:rPr>
                <w:sz w:val="22"/>
                <w:szCs w:val="22"/>
              </w:rPr>
            </w:pPr>
            <w:r w:rsidRPr="00A007E5">
              <w:rPr>
                <w:sz w:val="22"/>
                <w:szCs w:val="22"/>
              </w:rPr>
              <w:t xml:space="preserve">Potrafi </w:t>
            </w:r>
            <w:r w:rsidR="00CE241B">
              <w:rPr>
                <w:sz w:val="22"/>
                <w:szCs w:val="22"/>
              </w:rPr>
              <w:t>w przejrzysty sposób przekazywać opinii społecznej informacje dotyczące roli społecznej działalności inżynierskiej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E481336" w14:textId="77777777" w:rsidR="00E87D0E" w:rsidRPr="00A007E5" w:rsidRDefault="00CE241B" w:rsidP="00E87D0E">
            <w:pPr>
              <w:rPr>
                <w:sz w:val="22"/>
                <w:szCs w:val="22"/>
              </w:rPr>
            </w:pPr>
            <w:r w:rsidRPr="00A007E5">
              <w:rPr>
                <w:rFonts w:cs="Times New Roman"/>
                <w:sz w:val="22"/>
                <w:szCs w:val="22"/>
                <w:lang w:eastAsia="pl-PL"/>
              </w:rPr>
              <w:t>K_K04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15D65D" w14:textId="77777777" w:rsidR="00E87D0E" w:rsidRPr="00F30DAB" w:rsidRDefault="00E87D0E" w:rsidP="00E87D0E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76CD55CB" w14:textId="77777777" w:rsidR="00E87D0E" w:rsidRPr="00F30DAB" w:rsidRDefault="00E87D0E" w:rsidP="00E87D0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3E614CCD" w14:textId="77777777" w:rsidR="00E87D0E" w:rsidRPr="00F30DAB" w:rsidRDefault="00E87D0E" w:rsidP="00E87D0E">
            <w:pPr>
              <w:spacing w:before="60" w:after="60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obserwacja</w:t>
            </w:r>
          </w:p>
        </w:tc>
      </w:tr>
      <w:tr w:rsidR="00E87D0E" w:rsidRPr="00F30DAB" w14:paraId="4A285DD5" w14:textId="77777777" w:rsidTr="008D16A5">
        <w:tc>
          <w:tcPr>
            <w:tcW w:w="9180" w:type="dxa"/>
            <w:gridSpan w:val="8"/>
            <w:shd w:val="clear" w:color="auto" w:fill="D9D9D9"/>
          </w:tcPr>
          <w:p w14:paraId="71CC6AC1" w14:textId="77777777" w:rsidR="00E87D0E" w:rsidRPr="00F30DAB" w:rsidRDefault="00E87D0E" w:rsidP="00E87D0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Nakład pracy studenta (bilans punktów ECTS)</w:t>
            </w:r>
          </w:p>
        </w:tc>
      </w:tr>
      <w:tr w:rsidR="00E87D0E" w:rsidRPr="00F30DAB" w14:paraId="109AE9F3" w14:textId="77777777" w:rsidTr="008D16A5">
        <w:trPr>
          <w:trHeight w:val="1495"/>
        </w:trPr>
        <w:tc>
          <w:tcPr>
            <w:tcW w:w="2977" w:type="dxa"/>
            <w:gridSpan w:val="2"/>
            <w:tcBorders>
              <w:right w:val="nil"/>
            </w:tcBorders>
            <w:shd w:val="clear" w:color="auto" w:fill="D9D9D9"/>
          </w:tcPr>
          <w:p w14:paraId="09A487A1" w14:textId="77777777" w:rsidR="00E87D0E" w:rsidRPr="00F30DAB" w:rsidRDefault="00E87D0E" w:rsidP="00E87D0E">
            <w:pPr>
              <w:spacing w:before="60" w:after="60"/>
              <w:rPr>
                <w:b/>
                <w:bCs/>
                <w:color w:val="FF0000"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 xml:space="preserve">Całkowita liczba punktów ECTS: (A + </w:t>
            </w:r>
            <w:proofErr w:type="gramStart"/>
            <w:r w:rsidRPr="00F30DAB">
              <w:rPr>
                <w:b/>
                <w:sz w:val="22"/>
                <w:szCs w:val="22"/>
              </w:rPr>
              <w:t>B)</w:t>
            </w:r>
            <w:r w:rsidRPr="00F30DAB">
              <w:rPr>
                <w:b/>
                <w:i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4679" w:type="dxa"/>
            <w:gridSpan w:val="3"/>
            <w:tcBorders>
              <w:left w:val="nil"/>
            </w:tcBorders>
          </w:tcPr>
          <w:p w14:paraId="07F3D766" w14:textId="77777777" w:rsidR="00E87D0E" w:rsidRPr="00F30DAB" w:rsidRDefault="00824749" w:rsidP="00E87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8" w:type="dxa"/>
            <w:gridSpan w:val="2"/>
            <w:tcBorders>
              <w:left w:val="nil"/>
            </w:tcBorders>
            <w:textDirection w:val="btLr"/>
          </w:tcPr>
          <w:p w14:paraId="309B2877" w14:textId="77777777" w:rsidR="00E87D0E" w:rsidRPr="00F30DAB" w:rsidRDefault="00E87D0E" w:rsidP="00E87D0E">
            <w:pPr>
              <w:spacing w:before="60" w:after="60"/>
              <w:ind w:left="113" w:right="113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Stacjonarne</w:t>
            </w:r>
          </w:p>
        </w:tc>
        <w:tc>
          <w:tcPr>
            <w:tcW w:w="736" w:type="dxa"/>
            <w:tcBorders>
              <w:left w:val="nil"/>
            </w:tcBorders>
            <w:textDirection w:val="btLr"/>
          </w:tcPr>
          <w:p w14:paraId="4B6C30DA" w14:textId="77777777" w:rsidR="00E87D0E" w:rsidRPr="00F30DAB" w:rsidRDefault="00E87D0E" w:rsidP="00E87D0E">
            <w:pPr>
              <w:spacing w:before="60" w:after="60"/>
              <w:ind w:left="113" w:right="113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Niestacjonarne</w:t>
            </w:r>
          </w:p>
        </w:tc>
      </w:tr>
      <w:tr w:rsidR="00E87D0E" w:rsidRPr="00F30DAB" w14:paraId="0F036C1E" w14:textId="77777777" w:rsidTr="008D16A5">
        <w:tc>
          <w:tcPr>
            <w:tcW w:w="2977" w:type="dxa"/>
            <w:gridSpan w:val="2"/>
            <w:tcBorders>
              <w:right w:val="nil"/>
            </w:tcBorders>
            <w:shd w:val="clear" w:color="auto" w:fill="D9D9D9"/>
          </w:tcPr>
          <w:p w14:paraId="220DBF15" w14:textId="77777777" w:rsidR="00E87D0E" w:rsidRPr="00F30DAB" w:rsidRDefault="00E87D0E" w:rsidP="00E87D0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 xml:space="preserve">A. </w:t>
            </w:r>
            <w:r w:rsidRPr="00F30DAB">
              <w:rPr>
                <w:rFonts w:cs="Times New Roman"/>
                <w:b/>
                <w:sz w:val="22"/>
                <w:szCs w:val="22"/>
              </w:rPr>
              <w:t xml:space="preserve">Liczba godzin </w:t>
            </w:r>
            <w:r w:rsidRPr="00F30DAB">
              <w:rPr>
                <w:rFonts w:cs="Times New Roman"/>
                <w:b/>
                <w:sz w:val="22"/>
                <w:szCs w:val="22"/>
                <w:lang w:eastAsia="pl-PL"/>
              </w:rPr>
              <w:t>kontaktowych</w:t>
            </w:r>
            <w:r w:rsidRPr="00F30DAB">
              <w:rPr>
                <w:rFonts w:cs="Times New Roman"/>
                <w:b/>
                <w:sz w:val="22"/>
                <w:szCs w:val="22"/>
              </w:rPr>
              <w:t xml:space="preserve"> z podziałem na formy zajęć oraz liczba punktów</w:t>
            </w:r>
            <w:r w:rsidRPr="00F30DAB">
              <w:rPr>
                <w:b/>
                <w:sz w:val="22"/>
                <w:szCs w:val="22"/>
              </w:rPr>
              <w:t xml:space="preserve"> ECTS uzyskanych w ramach tych zajęć:</w:t>
            </w:r>
          </w:p>
        </w:tc>
        <w:tc>
          <w:tcPr>
            <w:tcW w:w="4679" w:type="dxa"/>
            <w:gridSpan w:val="3"/>
            <w:tcBorders>
              <w:left w:val="nil"/>
            </w:tcBorders>
          </w:tcPr>
          <w:p w14:paraId="04685E20" w14:textId="77777777" w:rsidR="00E87D0E" w:rsidRDefault="00E87D0E" w:rsidP="00E87D0E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32EFAEC5" w14:textId="77777777" w:rsidR="00CE241B" w:rsidRDefault="00CE241B" w:rsidP="00E87D0E">
            <w:pPr>
              <w:rPr>
                <w:sz w:val="22"/>
                <w:szCs w:val="22"/>
              </w:rPr>
            </w:pPr>
          </w:p>
          <w:p w14:paraId="3010776F" w14:textId="77777777" w:rsidR="00E87D0E" w:rsidRPr="00F30DAB" w:rsidRDefault="00E87D0E" w:rsidP="00E87D0E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w sumie:</w:t>
            </w:r>
          </w:p>
          <w:p w14:paraId="02C2BC30" w14:textId="77777777" w:rsidR="00E87D0E" w:rsidRPr="00F30DAB" w:rsidRDefault="00E87D0E" w:rsidP="00E87D0E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ECTS</w:t>
            </w:r>
          </w:p>
        </w:tc>
        <w:tc>
          <w:tcPr>
            <w:tcW w:w="788" w:type="dxa"/>
            <w:gridSpan w:val="2"/>
            <w:tcBorders>
              <w:left w:val="nil"/>
            </w:tcBorders>
          </w:tcPr>
          <w:p w14:paraId="03BA2F45" w14:textId="77777777" w:rsidR="00E87D0E" w:rsidRPr="00F30DAB" w:rsidRDefault="00824749" w:rsidP="00E87D0E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  <w:p w14:paraId="18B41588" w14:textId="77777777" w:rsidR="00E87D0E" w:rsidRPr="00F30DAB" w:rsidRDefault="00E87D0E" w:rsidP="00E87D0E">
            <w:pPr>
              <w:widowControl/>
              <w:suppressAutoHyphens w:val="0"/>
              <w:rPr>
                <w:sz w:val="22"/>
                <w:szCs w:val="22"/>
              </w:rPr>
            </w:pPr>
          </w:p>
          <w:p w14:paraId="4FAAB400" w14:textId="77777777" w:rsidR="00E87D0E" w:rsidRPr="00F30DAB" w:rsidRDefault="00824749" w:rsidP="00E87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  <w:p w14:paraId="62C83808" w14:textId="77777777" w:rsidR="00E87D0E" w:rsidRPr="00F30DAB" w:rsidRDefault="00824749" w:rsidP="00824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6" w:type="dxa"/>
            <w:tcBorders>
              <w:left w:val="nil"/>
            </w:tcBorders>
          </w:tcPr>
          <w:p w14:paraId="361A6CC3" w14:textId="77777777" w:rsidR="00CE241B" w:rsidRPr="00F30DAB" w:rsidRDefault="00824749" w:rsidP="00CE241B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  <w:p w14:paraId="2ECB5739" w14:textId="77777777" w:rsidR="00CE241B" w:rsidRPr="00F30DAB" w:rsidRDefault="00CE241B" w:rsidP="00CE241B">
            <w:pPr>
              <w:widowControl/>
              <w:suppressAutoHyphens w:val="0"/>
              <w:rPr>
                <w:sz w:val="22"/>
                <w:szCs w:val="22"/>
              </w:rPr>
            </w:pPr>
          </w:p>
          <w:p w14:paraId="49DDEC24" w14:textId="77777777" w:rsidR="00CE241B" w:rsidRPr="00F30DAB" w:rsidRDefault="00824749" w:rsidP="00CE2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  <w:p w14:paraId="61B8F106" w14:textId="77777777" w:rsidR="00E87D0E" w:rsidRPr="00F30DAB" w:rsidRDefault="00824749" w:rsidP="00CE2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87D0E" w:rsidRPr="00F30DAB" w14:paraId="46AB6F4A" w14:textId="77777777" w:rsidTr="008D16A5">
        <w:tc>
          <w:tcPr>
            <w:tcW w:w="2977" w:type="dxa"/>
            <w:gridSpan w:val="2"/>
            <w:tcBorders>
              <w:right w:val="nil"/>
            </w:tcBorders>
            <w:shd w:val="clear" w:color="auto" w:fill="D9D9D9"/>
          </w:tcPr>
          <w:p w14:paraId="115774D2" w14:textId="77777777" w:rsidR="00E87D0E" w:rsidRPr="00F30DAB" w:rsidRDefault="00E87D0E" w:rsidP="00E87D0E">
            <w:pPr>
              <w:spacing w:before="60" w:after="60"/>
              <w:rPr>
                <w:b/>
                <w:bCs/>
                <w:color w:val="FF0000"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4679" w:type="dxa"/>
            <w:gridSpan w:val="3"/>
            <w:tcBorders>
              <w:left w:val="nil"/>
            </w:tcBorders>
          </w:tcPr>
          <w:p w14:paraId="63295F6C" w14:textId="77777777" w:rsidR="00E87D0E" w:rsidRPr="00F30DAB" w:rsidRDefault="00E87D0E" w:rsidP="00E87D0E">
            <w:pPr>
              <w:rPr>
                <w:b/>
                <w:sz w:val="22"/>
                <w:szCs w:val="22"/>
              </w:rPr>
            </w:pPr>
          </w:p>
          <w:p w14:paraId="453EA8D9" w14:textId="77777777" w:rsidR="00E87D0E" w:rsidRPr="00F30DAB" w:rsidRDefault="00E87D0E" w:rsidP="00E87D0E">
            <w:pPr>
              <w:rPr>
                <w:b/>
                <w:sz w:val="22"/>
                <w:szCs w:val="22"/>
              </w:rPr>
            </w:pPr>
          </w:p>
          <w:p w14:paraId="0FE054EB" w14:textId="77777777" w:rsidR="00E87D0E" w:rsidRPr="00F30DAB" w:rsidRDefault="00E87D0E" w:rsidP="00E87D0E">
            <w:pPr>
              <w:rPr>
                <w:b/>
                <w:sz w:val="22"/>
                <w:szCs w:val="22"/>
              </w:rPr>
            </w:pPr>
          </w:p>
          <w:p w14:paraId="2C2664CF" w14:textId="77777777" w:rsidR="00E87D0E" w:rsidRPr="00F30DAB" w:rsidRDefault="00E87D0E" w:rsidP="00E87D0E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w sumie:</w:t>
            </w:r>
          </w:p>
          <w:p w14:paraId="57F61DD5" w14:textId="77777777" w:rsidR="00E87D0E" w:rsidRPr="00F30DAB" w:rsidRDefault="00E87D0E" w:rsidP="00E87D0E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ECTS</w:t>
            </w:r>
          </w:p>
        </w:tc>
        <w:tc>
          <w:tcPr>
            <w:tcW w:w="788" w:type="dxa"/>
            <w:gridSpan w:val="2"/>
            <w:tcBorders>
              <w:left w:val="nil"/>
            </w:tcBorders>
          </w:tcPr>
          <w:p w14:paraId="17E35CE8" w14:textId="77777777" w:rsidR="00E87D0E" w:rsidRDefault="00E87D0E" w:rsidP="00E87D0E">
            <w:pPr>
              <w:rPr>
                <w:sz w:val="22"/>
                <w:szCs w:val="22"/>
              </w:rPr>
            </w:pPr>
          </w:p>
          <w:p w14:paraId="086FF2AC" w14:textId="77777777" w:rsidR="007D41BA" w:rsidRPr="00F30DAB" w:rsidRDefault="007D41BA" w:rsidP="00E87D0E">
            <w:pPr>
              <w:rPr>
                <w:sz w:val="22"/>
                <w:szCs w:val="22"/>
              </w:rPr>
            </w:pPr>
          </w:p>
          <w:p w14:paraId="49BD616A" w14:textId="77777777" w:rsidR="00E87D0E" w:rsidRPr="00F30DAB" w:rsidRDefault="00E87D0E" w:rsidP="00E87D0E">
            <w:pPr>
              <w:rPr>
                <w:sz w:val="22"/>
                <w:szCs w:val="22"/>
              </w:rPr>
            </w:pPr>
          </w:p>
          <w:p w14:paraId="014EEA71" w14:textId="77777777" w:rsidR="00E87D0E" w:rsidRPr="00F30DAB" w:rsidRDefault="00E87D0E" w:rsidP="00E87D0E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left w:val="nil"/>
            </w:tcBorders>
          </w:tcPr>
          <w:p w14:paraId="4B8496BD" w14:textId="77777777" w:rsidR="00E87D0E" w:rsidRPr="00F30DAB" w:rsidRDefault="00E87D0E" w:rsidP="00E87D0E">
            <w:pPr>
              <w:rPr>
                <w:sz w:val="22"/>
                <w:szCs w:val="22"/>
              </w:rPr>
            </w:pPr>
          </w:p>
          <w:p w14:paraId="3897B883" w14:textId="77777777" w:rsidR="00E87D0E" w:rsidRPr="00F30DAB" w:rsidRDefault="00E87D0E" w:rsidP="00E87D0E">
            <w:pPr>
              <w:rPr>
                <w:sz w:val="22"/>
                <w:szCs w:val="22"/>
              </w:rPr>
            </w:pPr>
          </w:p>
          <w:p w14:paraId="2F8E5574" w14:textId="77777777" w:rsidR="00E87D0E" w:rsidRPr="00F30DAB" w:rsidRDefault="00E87D0E" w:rsidP="00E87D0E">
            <w:pPr>
              <w:rPr>
                <w:sz w:val="22"/>
                <w:szCs w:val="22"/>
              </w:rPr>
            </w:pPr>
          </w:p>
          <w:p w14:paraId="02711125" w14:textId="77777777" w:rsidR="00E87D0E" w:rsidRPr="00F30DAB" w:rsidRDefault="00E87D0E" w:rsidP="00E87D0E">
            <w:pPr>
              <w:rPr>
                <w:sz w:val="22"/>
                <w:szCs w:val="22"/>
              </w:rPr>
            </w:pPr>
          </w:p>
        </w:tc>
      </w:tr>
      <w:tr w:rsidR="00E87D0E" w:rsidRPr="00F30DAB" w14:paraId="0A29F5D1" w14:textId="77777777" w:rsidTr="008D16A5">
        <w:tc>
          <w:tcPr>
            <w:tcW w:w="2977" w:type="dxa"/>
            <w:gridSpan w:val="2"/>
            <w:tcBorders>
              <w:right w:val="nil"/>
            </w:tcBorders>
            <w:shd w:val="clear" w:color="auto" w:fill="D9D9D9"/>
          </w:tcPr>
          <w:p w14:paraId="39D9423A" w14:textId="77777777" w:rsidR="00E87D0E" w:rsidRPr="00F30DAB" w:rsidRDefault="00E87D0E" w:rsidP="00E87D0E">
            <w:pPr>
              <w:spacing w:before="60" w:after="60"/>
              <w:rPr>
                <w:b/>
                <w:bCs/>
                <w:color w:val="FF0000"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 xml:space="preserve">C. Liczba godzin </w:t>
            </w:r>
            <w:r w:rsidRPr="00F30DAB">
              <w:rPr>
                <w:rFonts w:cs="Times New Roman"/>
                <w:b/>
                <w:sz w:val="22"/>
                <w:szCs w:val="22"/>
                <w:lang w:eastAsia="pl-PL"/>
              </w:rPr>
              <w:t xml:space="preserve">zajęć kształtujących umiejętności praktyczne </w:t>
            </w:r>
            <w:r w:rsidRPr="00F30DAB">
              <w:rPr>
                <w:b/>
                <w:sz w:val="22"/>
                <w:szCs w:val="22"/>
              </w:rPr>
              <w:t>w ramach przedmiotu oraz związana z tym liczba punktów ECTS:</w:t>
            </w:r>
          </w:p>
        </w:tc>
        <w:tc>
          <w:tcPr>
            <w:tcW w:w="4679" w:type="dxa"/>
            <w:gridSpan w:val="3"/>
            <w:tcBorders>
              <w:left w:val="nil"/>
            </w:tcBorders>
          </w:tcPr>
          <w:p w14:paraId="5ECE7B78" w14:textId="77777777" w:rsidR="00CE241B" w:rsidRPr="00F30DAB" w:rsidRDefault="00CE241B" w:rsidP="00E87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praktyk w instytucjach</w:t>
            </w:r>
            <w:r w:rsidR="0082474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Przygotowanie ogólne</w:t>
            </w:r>
          </w:p>
          <w:p w14:paraId="3263809D" w14:textId="77777777" w:rsidR="00E87D0E" w:rsidRPr="00F30DAB" w:rsidRDefault="00E87D0E" w:rsidP="00E87D0E">
            <w:pPr>
              <w:rPr>
                <w:b/>
                <w:sz w:val="22"/>
                <w:szCs w:val="22"/>
              </w:rPr>
            </w:pPr>
          </w:p>
          <w:p w14:paraId="2E49CE98" w14:textId="77777777" w:rsidR="00E87D0E" w:rsidRPr="00F30DAB" w:rsidRDefault="00E87D0E" w:rsidP="00E87D0E">
            <w:pPr>
              <w:rPr>
                <w:b/>
                <w:sz w:val="22"/>
                <w:szCs w:val="22"/>
              </w:rPr>
            </w:pPr>
          </w:p>
          <w:p w14:paraId="6087629A" w14:textId="77777777" w:rsidR="00E87D0E" w:rsidRPr="00F30DAB" w:rsidRDefault="00E87D0E" w:rsidP="00E87D0E">
            <w:pPr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w sumie:</w:t>
            </w:r>
          </w:p>
          <w:p w14:paraId="44DE8F6D" w14:textId="77777777" w:rsidR="00E87D0E" w:rsidRPr="00F30DAB" w:rsidRDefault="00E87D0E" w:rsidP="00E87D0E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ECTS</w:t>
            </w:r>
          </w:p>
        </w:tc>
        <w:tc>
          <w:tcPr>
            <w:tcW w:w="788" w:type="dxa"/>
            <w:gridSpan w:val="2"/>
            <w:tcBorders>
              <w:left w:val="nil"/>
            </w:tcBorders>
          </w:tcPr>
          <w:p w14:paraId="29312E80" w14:textId="77777777" w:rsidR="00824749" w:rsidRDefault="00824749" w:rsidP="00E87D0E">
            <w:pPr>
              <w:widowControl/>
              <w:suppressAutoHyphens w:val="0"/>
              <w:rPr>
                <w:sz w:val="22"/>
                <w:szCs w:val="22"/>
              </w:rPr>
            </w:pPr>
          </w:p>
          <w:p w14:paraId="5ED1BF89" w14:textId="77777777" w:rsidR="00E87D0E" w:rsidRPr="00F30DAB" w:rsidRDefault="00824749" w:rsidP="00E87D0E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  <w:p w14:paraId="2FADDF36" w14:textId="77777777" w:rsidR="00E826DF" w:rsidRDefault="00E826DF" w:rsidP="00E87D0E">
            <w:pPr>
              <w:rPr>
                <w:sz w:val="22"/>
                <w:szCs w:val="22"/>
              </w:rPr>
            </w:pPr>
          </w:p>
          <w:p w14:paraId="3C58D86F" w14:textId="77777777" w:rsidR="00824749" w:rsidRDefault="00824749" w:rsidP="00E87D0E">
            <w:pPr>
              <w:rPr>
                <w:sz w:val="22"/>
                <w:szCs w:val="22"/>
              </w:rPr>
            </w:pPr>
          </w:p>
          <w:p w14:paraId="3773EE8B" w14:textId="77777777" w:rsidR="00E87D0E" w:rsidRDefault="00824749" w:rsidP="00E87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  <w:p w14:paraId="75932AA0" w14:textId="77777777" w:rsidR="00E826DF" w:rsidRPr="00F30DAB" w:rsidRDefault="00824749" w:rsidP="00E87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6" w:type="dxa"/>
            <w:tcBorders>
              <w:left w:val="nil"/>
            </w:tcBorders>
          </w:tcPr>
          <w:p w14:paraId="29D73E0D" w14:textId="77777777" w:rsidR="00824749" w:rsidRDefault="00824749" w:rsidP="00E826DF">
            <w:pPr>
              <w:widowControl/>
              <w:suppressAutoHyphens w:val="0"/>
              <w:rPr>
                <w:sz w:val="22"/>
                <w:szCs w:val="22"/>
              </w:rPr>
            </w:pPr>
          </w:p>
          <w:p w14:paraId="4174515D" w14:textId="77777777" w:rsidR="00E826DF" w:rsidRPr="00F30DAB" w:rsidRDefault="00824749" w:rsidP="00E826DF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  <w:p w14:paraId="2662320E" w14:textId="77777777" w:rsidR="00E826DF" w:rsidRDefault="00E826DF" w:rsidP="00E826DF">
            <w:pPr>
              <w:rPr>
                <w:sz w:val="22"/>
                <w:szCs w:val="22"/>
              </w:rPr>
            </w:pPr>
          </w:p>
          <w:p w14:paraId="202711B0" w14:textId="77777777" w:rsidR="00824749" w:rsidRDefault="00824749" w:rsidP="00E826DF">
            <w:pPr>
              <w:rPr>
                <w:sz w:val="22"/>
                <w:szCs w:val="22"/>
              </w:rPr>
            </w:pPr>
          </w:p>
          <w:p w14:paraId="15DE552C" w14:textId="77777777" w:rsidR="00E826DF" w:rsidRDefault="00824749" w:rsidP="00E82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  <w:p w14:paraId="0D76305C" w14:textId="77777777" w:rsidR="00E87D0E" w:rsidRPr="00F30DAB" w:rsidRDefault="00824749" w:rsidP="00E82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06C815D7" w14:textId="77777777" w:rsidR="00A64D47" w:rsidRPr="00F30DAB" w:rsidRDefault="00A64D47" w:rsidP="00A64D47">
      <w:pPr>
        <w:keepNext/>
        <w:keepLines/>
        <w:spacing w:line="276" w:lineRule="auto"/>
        <w:rPr>
          <w:b/>
          <w:sz w:val="22"/>
          <w:szCs w:val="22"/>
        </w:rPr>
      </w:pPr>
    </w:p>
    <w:p w14:paraId="44FA9473" w14:textId="77777777" w:rsidR="00A64D47" w:rsidRPr="00F30DAB" w:rsidRDefault="00A64D47" w:rsidP="00A64D47">
      <w:pPr>
        <w:keepNext/>
        <w:keepLines/>
        <w:spacing w:line="276" w:lineRule="auto"/>
        <w:rPr>
          <w:b/>
          <w:sz w:val="22"/>
          <w:szCs w:val="22"/>
        </w:rPr>
      </w:pPr>
      <w:r w:rsidRPr="00F30DAB">
        <w:rPr>
          <w:b/>
          <w:sz w:val="22"/>
          <w:szCs w:val="22"/>
        </w:rPr>
        <w:t>Dodatkowe elementy (* - opcjonalnie)</w:t>
      </w:r>
    </w:p>
    <w:tbl>
      <w:tblPr>
        <w:tblW w:w="4942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2"/>
        <w:gridCol w:w="6035"/>
      </w:tblGrid>
      <w:tr w:rsidR="00A64D47" w:rsidRPr="00F30DAB" w14:paraId="3E3F4E26" w14:textId="77777777" w:rsidTr="008D16A5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C1DD438" w14:textId="77777777" w:rsidR="00A64D47" w:rsidRPr="00F30DAB" w:rsidRDefault="00A64D47" w:rsidP="008D16A5">
            <w:pPr>
              <w:spacing w:after="90"/>
              <w:rPr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Szczegółowe treści kształcenia w ramach poszczególnych form zajęć: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5D61" w14:textId="71A1E28F" w:rsidR="00E57F30" w:rsidRDefault="00E57F30" w:rsidP="00E57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Doskonalenie praktyczne zdobytych wiadomości teoretycznych i umiejętności w toku studiów, pod kątem opracowania i wykonania samodzielnej pracy inżynierskiej (dyplomowej). Praktyka ta winna się odbywać w podmiotach gospodarczych, instytucjach samorządowych, urzędach administracji państwowej różnego szczebla i charakteru. Wybór miejsca praktyki winien być dostosowany do przydzielonego tematu pracy inżynierskiej (dyplomowej). W jej układzie „Ramowy program zajęć studenta” powinien być skonsultowany z opiekunem pracy inżynierskiej i powinien uwzględniać te tematy, których dotyczy realizowana praca. Praktyka </w:t>
            </w:r>
            <w:r w:rsidR="003D618E">
              <w:rPr>
                <w:sz w:val="20"/>
                <w:szCs w:val="20"/>
              </w:rPr>
              <w:t>zawodowa III</w:t>
            </w:r>
            <w:r>
              <w:rPr>
                <w:sz w:val="20"/>
                <w:szCs w:val="20"/>
              </w:rPr>
              <w:t xml:space="preserve"> powinna być rozumiana przez </w:t>
            </w:r>
            <w:proofErr w:type="gramStart"/>
            <w:r>
              <w:rPr>
                <w:sz w:val="20"/>
                <w:szCs w:val="20"/>
              </w:rPr>
              <w:t>studenta,</w:t>
            </w:r>
            <w:proofErr w:type="gramEnd"/>
            <w:r>
              <w:rPr>
                <w:sz w:val="20"/>
                <w:szCs w:val="20"/>
              </w:rPr>
              <w:t xml:space="preserve"> jako praktyka pomocnicza, której celem jest badanie autentyczności, stanowiska prawnego i warunków tworzenia (powstawania) określonych tematem pracy inżynierskiej (dyplomowej) zagadnień. Student powinien w jej trakcie utrwalić nabyte studiami uprawnienia zawodowe.</w:t>
            </w:r>
          </w:p>
          <w:p w14:paraId="220247CE" w14:textId="77777777" w:rsidR="00E57F30" w:rsidRDefault="00E57F30" w:rsidP="00E57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Dopuszcza się modyfikację zakresu ramowego praktyki, w zależności od specyfiki i możliwości zakładu pracy, w którym student będzie odbywał praktykę. Oczekiwanym zjawiskiem, powinno być by oprócz zagadnień powszechnie uznawanych (pkt A) za teoretyczne, w czasie trwania praktyki udało się zwrócić większą uwagę na cechy organizatorsko- kierownicze (pkt. B). </w:t>
            </w:r>
          </w:p>
          <w:p w14:paraId="4C895D29" w14:textId="77777777" w:rsidR="00E57F30" w:rsidRDefault="00E57F30" w:rsidP="00E5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4CC7D7FE" w14:textId="77777777" w:rsidR="00E57F30" w:rsidRDefault="00E57F30" w:rsidP="00E57F30">
            <w:pPr>
              <w:widowControl/>
              <w:numPr>
                <w:ilvl w:val="0"/>
                <w:numId w:val="17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Zapoznanie się z zasadami BHP (praca z urządzeniami w biurze konstrukcyjnym i technologicznym oraz na stanowisku pracownika fizycznego, ergonomia stanowiska </w:t>
            </w:r>
            <w:proofErr w:type="gramStart"/>
            <w:r>
              <w:rPr>
                <w:sz w:val="20"/>
                <w:szCs w:val="20"/>
              </w:rPr>
              <w:t>pracy )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14:paraId="29B60CE8" w14:textId="77777777" w:rsidR="00E57F30" w:rsidRDefault="00E57F30" w:rsidP="00E57F30">
            <w:pPr>
              <w:widowControl/>
              <w:numPr>
                <w:ilvl w:val="0"/>
                <w:numId w:val="17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z rozwojem technologii budowy maszyn;</w:t>
            </w:r>
          </w:p>
          <w:p w14:paraId="4819EDC2" w14:textId="77777777" w:rsidR="00E57F30" w:rsidRDefault="00E57F30" w:rsidP="00E57F30">
            <w:pPr>
              <w:widowControl/>
              <w:numPr>
                <w:ilvl w:val="0"/>
                <w:numId w:val="17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Normalizacja i unifikacja w budowie maszyn;</w:t>
            </w:r>
          </w:p>
          <w:p w14:paraId="25C2FE46" w14:textId="77777777" w:rsidR="00E57F30" w:rsidRDefault="00E57F30" w:rsidP="00E57F30">
            <w:pPr>
              <w:widowControl/>
              <w:numPr>
                <w:ilvl w:val="0"/>
                <w:numId w:val="17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Mechanizacja i automatyzacja w przemyśle;</w:t>
            </w:r>
          </w:p>
          <w:p w14:paraId="44A19241" w14:textId="77777777" w:rsidR="00E57F30" w:rsidRDefault="00E57F30" w:rsidP="00E57F30">
            <w:pPr>
              <w:widowControl/>
              <w:numPr>
                <w:ilvl w:val="0"/>
                <w:numId w:val="17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technologiczna;</w:t>
            </w:r>
          </w:p>
          <w:p w14:paraId="0574A4C1" w14:textId="77777777" w:rsidR="00E57F30" w:rsidRDefault="00E57F30" w:rsidP="00E57F30">
            <w:pPr>
              <w:widowControl/>
              <w:numPr>
                <w:ilvl w:val="0"/>
                <w:numId w:val="17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Dobór rodzaju obróbki do zadanej konstrukcji z uwagi na różne czynniki </w:t>
            </w:r>
            <w:proofErr w:type="gramStart"/>
            <w:r>
              <w:rPr>
                <w:sz w:val="20"/>
                <w:szCs w:val="20"/>
              </w:rPr>
              <w:t>( np.</w:t>
            </w:r>
            <w:proofErr w:type="gramEnd"/>
            <w:r>
              <w:rPr>
                <w:sz w:val="20"/>
                <w:szCs w:val="20"/>
              </w:rPr>
              <w:t xml:space="preserve"> koszty , czas , itd. );</w:t>
            </w:r>
          </w:p>
          <w:p w14:paraId="66E12B1F" w14:textId="77777777" w:rsidR="00E57F30" w:rsidRDefault="00E57F30" w:rsidP="00E57F30">
            <w:pPr>
              <w:widowControl/>
              <w:numPr>
                <w:ilvl w:val="0"/>
                <w:numId w:val="17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Wybór rozwiązania konstrukcyjnego do zadanego tematu.</w:t>
            </w:r>
          </w:p>
          <w:p w14:paraId="67402824" w14:textId="77777777" w:rsidR="00E57F30" w:rsidRDefault="00E57F30" w:rsidP="00E57F30">
            <w:pPr>
              <w:jc w:val="both"/>
              <w:rPr>
                <w:sz w:val="20"/>
                <w:szCs w:val="20"/>
              </w:rPr>
            </w:pPr>
          </w:p>
          <w:p w14:paraId="2350CBCA" w14:textId="77777777" w:rsidR="00E57F30" w:rsidRDefault="00E57F30" w:rsidP="00E57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6DA6CEA2" w14:textId="77777777" w:rsidR="00E57F30" w:rsidRDefault="00E57F30" w:rsidP="00E57F30">
            <w:pPr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zajęć osobistych;</w:t>
            </w:r>
          </w:p>
          <w:p w14:paraId="33521D48" w14:textId="77777777" w:rsidR="00E57F30" w:rsidRDefault="00E57F30" w:rsidP="00E57F30">
            <w:pPr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zajęć dla małej grupy;</w:t>
            </w:r>
          </w:p>
          <w:p w14:paraId="703A1384" w14:textId="77777777" w:rsidR="00E57F30" w:rsidRDefault="00E57F30" w:rsidP="00E57F30">
            <w:pPr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i podejmowanie </w:t>
            </w:r>
            <w:proofErr w:type="gramStart"/>
            <w:r>
              <w:rPr>
                <w:sz w:val="20"/>
                <w:szCs w:val="20"/>
              </w:rPr>
              <w:t>decyzji  w</w:t>
            </w:r>
            <w:proofErr w:type="gramEnd"/>
            <w:r>
              <w:rPr>
                <w:sz w:val="20"/>
                <w:szCs w:val="20"/>
              </w:rPr>
              <w:t> planowych przedsięwzięciach;</w:t>
            </w:r>
          </w:p>
          <w:p w14:paraId="7F0BB047" w14:textId="77777777" w:rsidR="00E57F30" w:rsidRDefault="00E57F30" w:rsidP="00E57F30">
            <w:pPr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Nowatorstwo, wynalazczość, inwencja twórcza, inicjatywa;</w:t>
            </w:r>
          </w:p>
          <w:p w14:paraId="7E768169" w14:textId="77777777" w:rsidR="00E57F30" w:rsidRDefault="00E57F30" w:rsidP="00E57F30">
            <w:pPr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Reprezentowanie siebie, swojej szkoły, zakładu praktyki </w:t>
            </w:r>
            <w:proofErr w:type="gramStart"/>
            <w:r>
              <w:rPr>
                <w:sz w:val="20"/>
                <w:szCs w:val="20"/>
              </w:rPr>
              <w:t>itd..</w:t>
            </w:r>
            <w:proofErr w:type="gramEnd"/>
          </w:p>
          <w:p w14:paraId="234F8F75" w14:textId="77777777" w:rsidR="00A64D47" w:rsidRPr="00F30DAB" w:rsidRDefault="00A64D47" w:rsidP="008D16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64D47" w:rsidRPr="00F30DAB" w14:paraId="07BC4750" w14:textId="77777777" w:rsidTr="008D1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1" w:type="pct"/>
            <w:tcBorders>
              <w:right w:val="nil"/>
            </w:tcBorders>
            <w:shd w:val="clear" w:color="auto" w:fill="D9D9D9"/>
          </w:tcPr>
          <w:p w14:paraId="1DA5EF0F" w14:textId="77777777" w:rsidR="00A64D47" w:rsidRPr="00F30DAB" w:rsidRDefault="00A64D47" w:rsidP="008D16A5">
            <w:pPr>
              <w:pStyle w:val="Akapitzlist"/>
              <w:ind w:left="0" w:right="513"/>
              <w:rPr>
                <w:rFonts w:ascii="Times New Roman" w:hAnsi="Times New Roman"/>
                <w:b/>
              </w:rPr>
            </w:pPr>
            <w:r w:rsidRPr="00F30DAB">
              <w:rPr>
                <w:rFonts w:ascii="Times New Roman" w:hAnsi="Times New Roman"/>
                <w:b/>
              </w:rPr>
              <w:t xml:space="preserve">Metody i techniki kształcenia: </w:t>
            </w:r>
          </w:p>
        </w:tc>
        <w:tc>
          <w:tcPr>
            <w:tcW w:w="3369" w:type="pct"/>
            <w:tcBorders>
              <w:left w:val="nil"/>
            </w:tcBorders>
          </w:tcPr>
          <w:p w14:paraId="01D0D178" w14:textId="77777777" w:rsidR="002C7AA7" w:rsidRPr="00F30DAB" w:rsidRDefault="002C7AA7" w:rsidP="002C7AA7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przygotowanie ogólne</w:t>
            </w:r>
          </w:p>
          <w:p w14:paraId="430092DA" w14:textId="77777777" w:rsidR="002C7AA7" w:rsidRPr="00F30DAB" w:rsidRDefault="002C7AA7" w:rsidP="002C7AA7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wykonywana podczas praktyki</w:t>
            </w:r>
          </w:p>
          <w:p w14:paraId="080EA020" w14:textId="77777777" w:rsidR="00A64D47" w:rsidRDefault="002C7AA7" w:rsidP="002C7AA7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praca w bibliotece, czytelni, praca w sieci</w:t>
            </w:r>
          </w:p>
          <w:p w14:paraId="34219776" w14:textId="77777777" w:rsidR="00E57F30" w:rsidRPr="00F30DAB" w:rsidRDefault="00E57F30" w:rsidP="002C7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projektu</w:t>
            </w:r>
          </w:p>
        </w:tc>
      </w:tr>
      <w:tr w:rsidR="00A64D47" w:rsidRPr="00F30DAB" w14:paraId="6A9E2207" w14:textId="77777777" w:rsidTr="008D1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5D087970" w14:textId="77777777" w:rsidR="00A64D47" w:rsidRPr="00F30DAB" w:rsidRDefault="00A64D47" w:rsidP="008D16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* Warunki i sposób zaliczenia poszczególnych form zajęć, w tym zasady zaliczeń poprawkowych, a także warunki dopuszczenia do egzaminu:</w:t>
            </w:r>
            <w:r w:rsidRPr="00F30DA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14:paraId="2927B26D" w14:textId="77777777" w:rsidR="000B7A9A" w:rsidRPr="00F30DAB" w:rsidRDefault="000B7A9A" w:rsidP="000B7A9A">
            <w:pPr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Obecność na praktykach</w:t>
            </w:r>
          </w:p>
          <w:p w14:paraId="72F4D949" w14:textId="77777777" w:rsidR="00A64D47" w:rsidRDefault="000B7A9A" w:rsidP="000B7A9A">
            <w:pPr>
              <w:jc w:val="both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Aktywność podczas wykonywania poszczególnych prac</w:t>
            </w:r>
          </w:p>
          <w:p w14:paraId="3640AF9E" w14:textId="77777777" w:rsidR="00E57F30" w:rsidRPr="00F30DAB" w:rsidRDefault="00E57F30" w:rsidP="000B7A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Wstępny projekt pracy dyplomowej</w:t>
            </w:r>
          </w:p>
        </w:tc>
      </w:tr>
      <w:tr w:rsidR="00A64D47" w:rsidRPr="00F30DAB" w14:paraId="430AFBE1" w14:textId="77777777" w:rsidTr="008D1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4F8C5A62" w14:textId="77777777" w:rsidR="00A64D47" w:rsidRPr="00F30DAB" w:rsidRDefault="00A64D47" w:rsidP="008D16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14:paraId="56743465" w14:textId="77777777" w:rsidR="00A64D47" w:rsidRPr="00F30DAB" w:rsidRDefault="000B7A9A" w:rsidP="008D16A5">
            <w:pPr>
              <w:jc w:val="both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Obecność na praktykach jest obowiązkowa</w:t>
            </w:r>
          </w:p>
        </w:tc>
      </w:tr>
      <w:tr w:rsidR="00A64D47" w:rsidRPr="00F30DAB" w14:paraId="48B43844" w14:textId="77777777" w:rsidTr="008D1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176DC3E0" w14:textId="77777777" w:rsidR="00A64D47" w:rsidRPr="00F30DAB" w:rsidRDefault="00A64D47" w:rsidP="008D16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lastRenderedPageBreak/>
              <w:t>Sposób obliczania oceny końcowej: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14:paraId="690039BF" w14:textId="77777777" w:rsidR="00A64D47" w:rsidRPr="00F30DAB" w:rsidRDefault="000B7A9A" w:rsidP="008D16A5">
            <w:pPr>
              <w:jc w:val="both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Ocenę formułuje opiekun studenta ze strony zakładu pracy, w którym student odbywa praktykę. Ocena końcowa jest wystawiana przez opiekuna ze strony uczelni po spełnieniu oczekiwanych efektów kształcenia.</w:t>
            </w:r>
          </w:p>
        </w:tc>
      </w:tr>
      <w:tr w:rsidR="00A64D47" w:rsidRPr="00F30DAB" w14:paraId="118F6DE8" w14:textId="77777777" w:rsidTr="008D1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44DF676A" w14:textId="77777777" w:rsidR="00A64D47" w:rsidRPr="00F30DAB" w:rsidRDefault="00A64D47" w:rsidP="008D16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* Sposób i tryb wyrównywania zaległości powstałych wskutek nieobecności studenta na zajęciach: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14:paraId="498F17C3" w14:textId="77777777" w:rsidR="00A64D47" w:rsidRPr="00F30DAB" w:rsidRDefault="000B7A9A" w:rsidP="00256BFB">
            <w:pPr>
              <w:jc w:val="both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 xml:space="preserve">Odrabianie </w:t>
            </w:r>
            <w:r w:rsidR="00256BFB">
              <w:rPr>
                <w:sz w:val="22"/>
                <w:szCs w:val="22"/>
              </w:rPr>
              <w:t xml:space="preserve">nieobecnych dni </w:t>
            </w:r>
            <w:r w:rsidRPr="00F30DAB">
              <w:rPr>
                <w:sz w:val="22"/>
                <w:szCs w:val="22"/>
              </w:rPr>
              <w:t>w terminie</w:t>
            </w:r>
            <w:r w:rsidR="00256BFB">
              <w:rPr>
                <w:sz w:val="22"/>
                <w:szCs w:val="22"/>
              </w:rPr>
              <w:t xml:space="preserve"> ustalonym przez zakład pracy</w:t>
            </w:r>
            <w:r w:rsidRPr="00F30DAB">
              <w:rPr>
                <w:sz w:val="22"/>
                <w:szCs w:val="22"/>
              </w:rPr>
              <w:t>.</w:t>
            </w:r>
            <w:r w:rsidR="00E826DF">
              <w:rPr>
                <w:sz w:val="22"/>
                <w:szCs w:val="22"/>
              </w:rPr>
              <w:t xml:space="preserve"> Ustalenia indywidualne.</w:t>
            </w:r>
          </w:p>
        </w:tc>
      </w:tr>
      <w:tr w:rsidR="00A64D47" w:rsidRPr="00F30DAB" w14:paraId="53F9409B" w14:textId="77777777" w:rsidTr="008D1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46781D7F" w14:textId="77777777" w:rsidR="00A64D47" w:rsidRPr="00F30DAB" w:rsidRDefault="00A64D47" w:rsidP="008D16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 xml:space="preserve">Wymagania wstępne i dodatkowe, szczególnie w odniesieniu do sekwencyjności przedmiotów: 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14:paraId="09105E2B" w14:textId="77777777" w:rsidR="00A64D47" w:rsidRPr="00F30DAB" w:rsidRDefault="00F30DAB" w:rsidP="008D16A5">
            <w:pPr>
              <w:jc w:val="both"/>
              <w:rPr>
                <w:sz w:val="22"/>
                <w:szCs w:val="22"/>
              </w:rPr>
            </w:pPr>
            <w:r w:rsidRPr="00F30DAB">
              <w:rPr>
                <w:sz w:val="22"/>
                <w:szCs w:val="22"/>
              </w:rPr>
              <w:t>Wiadomości objęte przedmiotami matematyka, zapis konstrukcji, m</w:t>
            </w:r>
            <w:r w:rsidR="00E826DF">
              <w:rPr>
                <w:sz w:val="22"/>
                <w:szCs w:val="22"/>
              </w:rPr>
              <w:t xml:space="preserve">etrologia, techniki wytwarzania oraz praktyką zawodową I </w:t>
            </w:r>
            <w:proofErr w:type="spellStart"/>
            <w:r w:rsidR="00E826DF">
              <w:rPr>
                <w:sz w:val="22"/>
                <w:szCs w:val="22"/>
              </w:rPr>
              <w:t>i</w:t>
            </w:r>
            <w:proofErr w:type="spellEnd"/>
            <w:r w:rsidR="00E826DF">
              <w:rPr>
                <w:sz w:val="22"/>
                <w:szCs w:val="22"/>
              </w:rPr>
              <w:t xml:space="preserve"> II.</w:t>
            </w:r>
          </w:p>
        </w:tc>
      </w:tr>
      <w:tr w:rsidR="00A64D47" w:rsidRPr="00F30DAB" w14:paraId="00965EB5" w14:textId="77777777" w:rsidTr="008D1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1C3061DD" w14:textId="77777777" w:rsidR="00A64D47" w:rsidRPr="00F30DAB" w:rsidRDefault="00A64D47" w:rsidP="008D16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30DAB">
              <w:rPr>
                <w:b/>
                <w:sz w:val="22"/>
                <w:szCs w:val="22"/>
              </w:rPr>
              <w:t>Zalecana literatura: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14:paraId="07270FD0" w14:textId="77777777" w:rsidR="00A64D47" w:rsidRPr="00F30DAB" w:rsidRDefault="00A64D47" w:rsidP="008D16A5">
            <w:pPr>
              <w:jc w:val="both"/>
              <w:rPr>
                <w:sz w:val="22"/>
                <w:szCs w:val="22"/>
              </w:rPr>
            </w:pPr>
          </w:p>
        </w:tc>
      </w:tr>
    </w:tbl>
    <w:p w14:paraId="23BBE573" w14:textId="77777777" w:rsidR="00A64D47" w:rsidRPr="00F30DAB" w:rsidRDefault="00A64D47" w:rsidP="00A64D47">
      <w:pPr>
        <w:rPr>
          <w:b/>
          <w:sz w:val="22"/>
          <w:szCs w:val="22"/>
        </w:rPr>
      </w:pPr>
    </w:p>
    <w:sectPr w:rsidR="00A64D47" w:rsidRPr="00F30DAB" w:rsidSect="00A2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D5A5C" w14:textId="77777777" w:rsidR="00E858F1" w:rsidRDefault="00E858F1" w:rsidP="004C5742">
      <w:r>
        <w:separator/>
      </w:r>
    </w:p>
  </w:endnote>
  <w:endnote w:type="continuationSeparator" w:id="0">
    <w:p w14:paraId="5B03B702" w14:textId="77777777" w:rsidR="00E858F1" w:rsidRDefault="00E858F1" w:rsidP="004C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9D076" w14:textId="77777777" w:rsidR="00E858F1" w:rsidRDefault="00E858F1" w:rsidP="004C5742">
      <w:r>
        <w:separator/>
      </w:r>
    </w:p>
  </w:footnote>
  <w:footnote w:type="continuationSeparator" w:id="0">
    <w:p w14:paraId="5EAE1972" w14:textId="77777777" w:rsidR="00E858F1" w:rsidRDefault="00E858F1" w:rsidP="004C5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16F5"/>
    <w:multiLevelType w:val="hybridMultilevel"/>
    <w:tmpl w:val="D0D88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E2D07"/>
    <w:multiLevelType w:val="hybridMultilevel"/>
    <w:tmpl w:val="8548AFF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84796"/>
    <w:multiLevelType w:val="hybridMultilevel"/>
    <w:tmpl w:val="1242BDEA"/>
    <w:lvl w:ilvl="0" w:tplc="310E6206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33D78"/>
    <w:multiLevelType w:val="hybridMultilevel"/>
    <w:tmpl w:val="0D56E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617B5"/>
    <w:multiLevelType w:val="hybridMultilevel"/>
    <w:tmpl w:val="1A4AC6F6"/>
    <w:lvl w:ilvl="0" w:tplc="4AC82B6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D4260"/>
    <w:multiLevelType w:val="hybridMultilevel"/>
    <w:tmpl w:val="54A0DE2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0A36E8"/>
    <w:multiLevelType w:val="hybridMultilevel"/>
    <w:tmpl w:val="EDFC6B78"/>
    <w:lvl w:ilvl="0" w:tplc="0415000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</w:rPr>
    </w:lvl>
    <w:lvl w:ilvl="1" w:tplc="04150019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</w:lvl>
    <w:lvl w:ilvl="2" w:tplc="0415001B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1316CB"/>
    <w:multiLevelType w:val="hybridMultilevel"/>
    <w:tmpl w:val="FE745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A5447"/>
    <w:multiLevelType w:val="hybridMultilevel"/>
    <w:tmpl w:val="1D28E89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10E5E"/>
    <w:multiLevelType w:val="hybridMultilevel"/>
    <w:tmpl w:val="0D56E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F04424"/>
    <w:multiLevelType w:val="hybridMultilevel"/>
    <w:tmpl w:val="687CF758"/>
    <w:lvl w:ilvl="0" w:tplc="FB36D39E">
      <w:start w:val="1"/>
      <w:numFmt w:val="lowerLetter"/>
      <w:lvlText w:val="%1)"/>
      <w:lvlJc w:val="left"/>
      <w:pPr>
        <w:ind w:left="360" w:hanging="360"/>
      </w:pPr>
      <w:rPr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BF6B06"/>
    <w:multiLevelType w:val="hybridMultilevel"/>
    <w:tmpl w:val="37505A3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27A72"/>
    <w:multiLevelType w:val="hybridMultilevel"/>
    <w:tmpl w:val="52C60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734C0"/>
    <w:multiLevelType w:val="multilevel"/>
    <w:tmpl w:val="DB5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B729CB"/>
    <w:multiLevelType w:val="hybridMultilevel"/>
    <w:tmpl w:val="F1920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15"/>
  </w:num>
  <w:num w:numId="16">
    <w:abstractNumId w:val="6"/>
  </w:num>
  <w:num w:numId="17">
    <w:abstractNumId w:val="0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9D"/>
    <w:rsid w:val="00004289"/>
    <w:rsid w:val="000072F9"/>
    <w:rsid w:val="00040312"/>
    <w:rsid w:val="00053535"/>
    <w:rsid w:val="00072CAB"/>
    <w:rsid w:val="000768C4"/>
    <w:rsid w:val="00084B9D"/>
    <w:rsid w:val="000866ED"/>
    <w:rsid w:val="000B0E37"/>
    <w:rsid w:val="000B7A9A"/>
    <w:rsid w:val="000C2BA1"/>
    <w:rsid w:val="000E58D5"/>
    <w:rsid w:val="000F06A3"/>
    <w:rsid w:val="000F19A3"/>
    <w:rsid w:val="00116195"/>
    <w:rsid w:val="00131232"/>
    <w:rsid w:val="00142DFA"/>
    <w:rsid w:val="0015211E"/>
    <w:rsid w:val="00170E9D"/>
    <w:rsid w:val="00194DB9"/>
    <w:rsid w:val="001B38C6"/>
    <w:rsid w:val="001D5569"/>
    <w:rsid w:val="001D60DF"/>
    <w:rsid w:val="001D6769"/>
    <w:rsid w:val="001F74F1"/>
    <w:rsid w:val="002057B8"/>
    <w:rsid w:val="00213A08"/>
    <w:rsid w:val="00217B6D"/>
    <w:rsid w:val="00237FA3"/>
    <w:rsid w:val="00256BFB"/>
    <w:rsid w:val="00263DB3"/>
    <w:rsid w:val="002848F5"/>
    <w:rsid w:val="00290D13"/>
    <w:rsid w:val="002A0B02"/>
    <w:rsid w:val="002B1140"/>
    <w:rsid w:val="002B3C47"/>
    <w:rsid w:val="002C7AA7"/>
    <w:rsid w:val="002E00DA"/>
    <w:rsid w:val="002E0D7B"/>
    <w:rsid w:val="002E5402"/>
    <w:rsid w:val="00303E14"/>
    <w:rsid w:val="00326DB6"/>
    <w:rsid w:val="00341E1E"/>
    <w:rsid w:val="00346D04"/>
    <w:rsid w:val="00350ED5"/>
    <w:rsid w:val="003548BF"/>
    <w:rsid w:val="00380D3B"/>
    <w:rsid w:val="00382EFD"/>
    <w:rsid w:val="003C6CC3"/>
    <w:rsid w:val="003D618E"/>
    <w:rsid w:val="003E06CB"/>
    <w:rsid w:val="003E1C54"/>
    <w:rsid w:val="003E1EEB"/>
    <w:rsid w:val="004023A7"/>
    <w:rsid w:val="00405120"/>
    <w:rsid w:val="00415196"/>
    <w:rsid w:val="00424F5E"/>
    <w:rsid w:val="0044162C"/>
    <w:rsid w:val="00470AAB"/>
    <w:rsid w:val="004746C4"/>
    <w:rsid w:val="0047713A"/>
    <w:rsid w:val="00487E8B"/>
    <w:rsid w:val="00495017"/>
    <w:rsid w:val="00495844"/>
    <w:rsid w:val="004A3491"/>
    <w:rsid w:val="004A40B5"/>
    <w:rsid w:val="004C361F"/>
    <w:rsid w:val="004C37F7"/>
    <w:rsid w:val="004C5742"/>
    <w:rsid w:val="0052019F"/>
    <w:rsid w:val="005420A5"/>
    <w:rsid w:val="00542CAE"/>
    <w:rsid w:val="00553BC1"/>
    <w:rsid w:val="0056290B"/>
    <w:rsid w:val="0056779F"/>
    <w:rsid w:val="005715D3"/>
    <w:rsid w:val="00573717"/>
    <w:rsid w:val="005874DB"/>
    <w:rsid w:val="005A0069"/>
    <w:rsid w:val="005F3211"/>
    <w:rsid w:val="005F32B9"/>
    <w:rsid w:val="005F6F88"/>
    <w:rsid w:val="00611B9E"/>
    <w:rsid w:val="00625C45"/>
    <w:rsid w:val="00654982"/>
    <w:rsid w:val="00675D7D"/>
    <w:rsid w:val="006828EB"/>
    <w:rsid w:val="0069307E"/>
    <w:rsid w:val="006A0A49"/>
    <w:rsid w:val="006B232A"/>
    <w:rsid w:val="006D1DD6"/>
    <w:rsid w:val="006F1C86"/>
    <w:rsid w:val="007022D5"/>
    <w:rsid w:val="00706DA0"/>
    <w:rsid w:val="0071554F"/>
    <w:rsid w:val="00731C22"/>
    <w:rsid w:val="0075434C"/>
    <w:rsid w:val="007678CF"/>
    <w:rsid w:val="00782D48"/>
    <w:rsid w:val="007B085A"/>
    <w:rsid w:val="007B1090"/>
    <w:rsid w:val="007B4475"/>
    <w:rsid w:val="007B50F2"/>
    <w:rsid w:val="007B6596"/>
    <w:rsid w:val="007C14F0"/>
    <w:rsid w:val="007C4355"/>
    <w:rsid w:val="007C4D17"/>
    <w:rsid w:val="007C6767"/>
    <w:rsid w:val="007D41BA"/>
    <w:rsid w:val="007D7A64"/>
    <w:rsid w:val="007E49FD"/>
    <w:rsid w:val="007E7FF2"/>
    <w:rsid w:val="007F0841"/>
    <w:rsid w:val="00805CB4"/>
    <w:rsid w:val="00813032"/>
    <w:rsid w:val="008140DB"/>
    <w:rsid w:val="00816EAA"/>
    <w:rsid w:val="00820D7B"/>
    <w:rsid w:val="00824749"/>
    <w:rsid w:val="00830D68"/>
    <w:rsid w:val="0083497D"/>
    <w:rsid w:val="00865B6F"/>
    <w:rsid w:val="00873FDC"/>
    <w:rsid w:val="00884F8A"/>
    <w:rsid w:val="008C57E5"/>
    <w:rsid w:val="008C7D17"/>
    <w:rsid w:val="008D16A5"/>
    <w:rsid w:val="008D1987"/>
    <w:rsid w:val="008F08CF"/>
    <w:rsid w:val="00900567"/>
    <w:rsid w:val="00907B57"/>
    <w:rsid w:val="00917BFA"/>
    <w:rsid w:val="00922D92"/>
    <w:rsid w:val="009328D5"/>
    <w:rsid w:val="0093583F"/>
    <w:rsid w:val="00974B2D"/>
    <w:rsid w:val="00983894"/>
    <w:rsid w:val="009905F9"/>
    <w:rsid w:val="00996E09"/>
    <w:rsid w:val="009B069E"/>
    <w:rsid w:val="009B7764"/>
    <w:rsid w:val="009D36C2"/>
    <w:rsid w:val="009D4243"/>
    <w:rsid w:val="009F13A2"/>
    <w:rsid w:val="00A06C3E"/>
    <w:rsid w:val="00A25D62"/>
    <w:rsid w:val="00A64D47"/>
    <w:rsid w:val="00A97B95"/>
    <w:rsid w:val="00AB1F2B"/>
    <w:rsid w:val="00AB2492"/>
    <w:rsid w:val="00AC0AD4"/>
    <w:rsid w:val="00AE54F9"/>
    <w:rsid w:val="00AF244E"/>
    <w:rsid w:val="00B009A3"/>
    <w:rsid w:val="00B01202"/>
    <w:rsid w:val="00B024A6"/>
    <w:rsid w:val="00B2042F"/>
    <w:rsid w:val="00B25431"/>
    <w:rsid w:val="00B25748"/>
    <w:rsid w:val="00B33361"/>
    <w:rsid w:val="00B33DFE"/>
    <w:rsid w:val="00B45B7E"/>
    <w:rsid w:val="00B51B5D"/>
    <w:rsid w:val="00B85C65"/>
    <w:rsid w:val="00BB0F39"/>
    <w:rsid w:val="00BD4E43"/>
    <w:rsid w:val="00BE3395"/>
    <w:rsid w:val="00C1308D"/>
    <w:rsid w:val="00C32840"/>
    <w:rsid w:val="00C4163B"/>
    <w:rsid w:val="00C538F5"/>
    <w:rsid w:val="00C628B4"/>
    <w:rsid w:val="00C70DA3"/>
    <w:rsid w:val="00C77B38"/>
    <w:rsid w:val="00C84053"/>
    <w:rsid w:val="00C93B71"/>
    <w:rsid w:val="00CA279C"/>
    <w:rsid w:val="00CB56FE"/>
    <w:rsid w:val="00CE241B"/>
    <w:rsid w:val="00CE5B79"/>
    <w:rsid w:val="00D01643"/>
    <w:rsid w:val="00D04F98"/>
    <w:rsid w:val="00D061FA"/>
    <w:rsid w:val="00D41F0B"/>
    <w:rsid w:val="00D4710C"/>
    <w:rsid w:val="00D57EE9"/>
    <w:rsid w:val="00D6290D"/>
    <w:rsid w:val="00D77E96"/>
    <w:rsid w:val="00D8177D"/>
    <w:rsid w:val="00D91AF2"/>
    <w:rsid w:val="00DA033D"/>
    <w:rsid w:val="00DA2DC0"/>
    <w:rsid w:val="00DB709A"/>
    <w:rsid w:val="00DC6970"/>
    <w:rsid w:val="00DE1B29"/>
    <w:rsid w:val="00E00BE6"/>
    <w:rsid w:val="00E221B8"/>
    <w:rsid w:val="00E42380"/>
    <w:rsid w:val="00E43157"/>
    <w:rsid w:val="00E56366"/>
    <w:rsid w:val="00E57F30"/>
    <w:rsid w:val="00E75259"/>
    <w:rsid w:val="00E80169"/>
    <w:rsid w:val="00E826DF"/>
    <w:rsid w:val="00E84334"/>
    <w:rsid w:val="00E858F1"/>
    <w:rsid w:val="00E87D0E"/>
    <w:rsid w:val="00EA68C7"/>
    <w:rsid w:val="00EB0C84"/>
    <w:rsid w:val="00EB7154"/>
    <w:rsid w:val="00EF14E2"/>
    <w:rsid w:val="00F07B25"/>
    <w:rsid w:val="00F30DAB"/>
    <w:rsid w:val="00F67F80"/>
    <w:rsid w:val="00F720D6"/>
    <w:rsid w:val="00F768FA"/>
    <w:rsid w:val="00F829E9"/>
    <w:rsid w:val="00F91E71"/>
    <w:rsid w:val="00FB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4C60"/>
  <w15:docId w15:val="{A1829715-C870-4FB5-B38E-0C09F6F0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B9D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autoRedefine/>
    <w:qFormat/>
    <w:rsid w:val="007B50F2"/>
    <w:pPr>
      <w:keepNext/>
      <w:widowControl/>
      <w:suppressAutoHyphens w:val="0"/>
      <w:spacing w:before="120"/>
      <w:jc w:val="center"/>
      <w:outlineLvl w:val="0"/>
    </w:pPr>
    <w:rPr>
      <w:rFonts w:eastAsia="Times New Roman" w:cs="Times New Roman"/>
      <w:b/>
      <w:bCs/>
      <w:kern w:val="0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AA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4B9D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retekstu">
    <w:name w:val="Treść tekstu"/>
    <w:basedOn w:val="Normalny"/>
    <w:rsid w:val="005874DB"/>
    <w:pPr>
      <w:spacing w:after="120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5874D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4A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024A6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Default">
    <w:name w:val="Default"/>
    <w:rsid w:val="001F74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32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8D5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9328D5"/>
    <w:rPr>
      <w:rFonts w:ascii="Times New Roman" w:eastAsia="SimSun" w:hAnsi="Times New Roman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8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28D5"/>
    <w:rPr>
      <w:rFonts w:ascii="Times New Roman" w:eastAsia="SimSun" w:hAnsi="Times New Roman" w:cs="Mangal"/>
      <w:b/>
      <w:bCs/>
      <w:kern w:val="2"/>
      <w:szCs w:val="18"/>
      <w:lang w:eastAsia="zh-CN" w:bidi="hi-IN"/>
    </w:rPr>
  </w:style>
  <w:style w:type="paragraph" w:customStyle="1" w:styleId="Akapitzlist1">
    <w:name w:val="Akapit z listą1"/>
    <w:basedOn w:val="Normalny"/>
    <w:rsid w:val="004C361F"/>
    <w:pPr>
      <w:widowControl/>
      <w:spacing w:after="200" w:line="276" w:lineRule="auto"/>
      <w:ind w:left="720"/>
    </w:pPr>
    <w:rPr>
      <w:rFonts w:eastAsia="Calibri" w:cs="Calibri"/>
      <w:kern w:val="0"/>
      <w:szCs w:val="22"/>
      <w:lang w:eastAsia="ar-SA" w:bidi="ar-SA"/>
    </w:rPr>
  </w:style>
  <w:style w:type="character" w:customStyle="1" w:styleId="Nagwek1Znak">
    <w:name w:val="Nagłówek 1 Znak"/>
    <w:link w:val="Nagwek1"/>
    <w:rsid w:val="007B50F2"/>
    <w:rPr>
      <w:rFonts w:ascii="Times New Roman" w:eastAsia="Times New Roman" w:hAnsi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5742"/>
    <w:pPr>
      <w:widowControl/>
      <w:suppressAutoHyphens w:val="0"/>
      <w:jc w:val="both"/>
    </w:pPr>
    <w:rPr>
      <w:rFonts w:ascii="Verdana" w:eastAsia="Times New Roman" w:hAnsi="Verdana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4C5742"/>
    <w:rPr>
      <w:rFonts w:ascii="Verdana" w:eastAsia="Times New Roman" w:hAnsi="Verdana"/>
    </w:rPr>
  </w:style>
  <w:style w:type="character" w:styleId="Odwoanieprzypisudolnego">
    <w:name w:val="footnote reference"/>
    <w:uiPriority w:val="99"/>
    <w:semiHidden/>
    <w:unhideWhenUsed/>
    <w:rsid w:val="004C5742"/>
    <w:rPr>
      <w:vertAlign w:val="superscript"/>
    </w:rPr>
  </w:style>
  <w:style w:type="paragraph" w:styleId="Bezodstpw">
    <w:name w:val="No Spacing"/>
    <w:uiPriority w:val="1"/>
    <w:qFormat/>
    <w:rsid w:val="0093583F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2C7AA7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A8FEB-ECF6-4FAD-A2D4-9DAFD6C8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Tomkiewicz</dc:creator>
  <cp:lastModifiedBy>Dorota Chodorowska</cp:lastModifiedBy>
  <cp:revision>2</cp:revision>
  <cp:lastPrinted>2017-03-16T10:06:00Z</cp:lastPrinted>
  <dcterms:created xsi:type="dcterms:W3CDTF">2021-02-04T19:55:00Z</dcterms:created>
  <dcterms:modified xsi:type="dcterms:W3CDTF">2021-02-04T19:55:00Z</dcterms:modified>
</cp:coreProperties>
</file>