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CA" w:rsidRDefault="00080DCA" w:rsidP="00080DCA">
      <w:r>
        <w:t>Szczegółowe treści kształcenia w ramach poszczególnych form zajęć:</w:t>
      </w:r>
    </w:p>
    <w:p w:rsidR="00080DCA" w:rsidRPr="00080DCA" w:rsidRDefault="00080DCA" w:rsidP="00080DCA">
      <w:pPr>
        <w:rPr>
          <w:b/>
          <w:bCs/>
          <w:color w:val="002060"/>
          <w:lang w:val="en-GB"/>
        </w:rPr>
      </w:pPr>
      <w:r w:rsidRPr="00080DCA">
        <w:rPr>
          <w:color w:val="002060"/>
          <w:lang w:val="en-GB"/>
        </w:rPr>
        <w:t>Specific learning content of individual classes:</w:t>
      </w:r>
    </w:p>
    <w:p w:rsidR="00080DCA" w:rsidRPr="00080DCA" w:rsidRDefault="00080DCA" w:rsidP="00080DCA">
      <w:pPr>
        <w:rPr>
          <w:b/>
          <w:bCs/>
          <w:lang w:val="en-GB"/>
        </w:rPr>
      </w:pPr>
    </w:p>
    <w:p w:rsidR="00080DCA" w:rsidRPr="008808D2" w:rsidRDefault="00080DCA" w:rsidP="00080DCA">
      <w:pPr>
        <w:rPr>
          <w:b/>
          <w:bCs/>
        </w:rPr>
      </w:pPr>
      <w:r w:rsidRPr="008808D2">
        <w:rPr>
          <w:b/>
          <w:bCs/>
        </w:rPr>
        <w:t>LICENCJAT</w:t>
      </w:r>
    </w:p>
    <w:p w:rsidR="00080DCA" w:rsidRDefault="00080DCA" w:rsidP="00080DCA">
      <w:pPr>
        <w:rPr>
          <w:color w:val="002060"/>
        </w:rPr>
      </w:pPr>
      <w:r>
        <w:t xml:space="preserve">KOMUNIKACJA INTERPERSONALNA – </w:t>
      </w:r>
      <w:r w:rsidRPr="00080DCA">
        <w:rPr>
          <w:color w:val="002060"/>
        </w:rPr>
        <w:t xml:space="preserve">INTERPERSONAL COMMUNICATION </w:t>
      </w:r>
    </w:p>
    <w:p w:rsidR="00080DCA" w:rsidRPr="00080DCA" w:rsidRDefault="00080DCA" w:rsidP="00080DCA">
      <w:r>
        <w:t>PL</w:t>
      </w:r>
      <w:r>
        <w:tab/>
      </w:r>
      <w:r>
        <w:tab/>
      </w:r>
      <w:r>
        <w:tab/>
      </w:r>
      <w:r>
        <w:tab/>
      </w:r>
      <w:r>
        <w:tab/>
      </w:r>
      <w:r>
        <w:tab/>
      </w:r>
      <w:r>
        <w:tab/>
        <w:t>ENG</w:t>
      </w:r>
    </w:p>
    <w:tbl>
      <w:tblPr>
        <w:tblStyle w:val="Tabela-Siatka"/>
        <w:tblW w:w="11058" w:type="dxa"/>
        <w:tblInd w:w="-998" w:type="dxa"/>
        <w:tblLook w:val="04A0" w:firstRow="1" w:lastRow="0" w:firstColumn="1" w:lastColumn="0" w:noHBand="0" w:noVBand="1"/>
      </w:tblPr>
      <w:tblGrid>
        <w:gridCol w:w="5529"/>
        <w:gridCol w:w="5529"/>
      </w:tblGrid>
      <w:tr w:rsidR="00080DCA" w:rsidRPr="007249C7" w:rsidTr="00F76B60">
        <w:trPr>
          <w:trHeight w:val="2299"/>
        </w:trPr>
        <w:tc>
          <w:tcPr>
            <w:tcW w:w="5529" w:type="dxa"/>
          </w:tcPr>
          <w:p w:rsidR="00080DCA" w:rsidRDefault="00080DCA" w:rsidP="00080DCA">
            <w:r>
              <w:t xml:space="preserve">Podstawowe zagadnienia komunikacji interpersonalnej. </w:t>
            </w:r>
          </w:p>
          <w:p w:rsidR="00080DCA" w:rsidRDefault="00080DCA" w:rsidP="00D262D1">
            <w:r>
              <w:t>Komunikacja treści audiowizualnych w mediach elektronicznych.</w:t>
            </w:r>
          </w:p>
          <w:p w:rsidR="00080DCA" w:rsidRDefault="00080DCA" w:rsidP="00080DCA">
            <w:r>
              <w:t xml:space="preserve">Krytyczna analiza informacji medialnych i przekazów reklamowych. </w:t>
            </w:r>
          </w:p>
          <w:p w:rsidR="00080DCA" w:rsidRDefault="00080DCA" w:rsidP="00D262D1">
            <w:r w:rsidRPr="00A51876">
              <w:t>Komunikacja w mediach społecznościowych</w:t>
            </w:r>
            <w:r>
              <w:t xml:space="preserve"> – </w:t>
            </w:r>
            <w:r w:rsidRPr="00A51876">
              <w:t>życie wirtualne / życie realne.</w:t>
            </w:r>
          </w:p>
          <w:p w:rsidR="00080DCA" w:rsidRPr="00080DCA" w:rsidRDefault="00080DCA" w:rsidP="00D262D1">
            <w:r>
              <w:t>Człowiek w przestrzeni miejskiej – miasto jako znak.</w:t>
            </w:r>
          </w:p>
        </w:tc>
        <w:tc>
          <w:tcPr>
            <w:tcW w:w="5529" w:type="dxa"/>
          </w:tcPr>
          <w:p w:rsidR="00080DCA" w:rsidRPr="00080DCA" w:rsidRDefault="00080DCA" w:rsidP="00D262D1">
            <w:pPr>
              <w:rPr>
                <w:color w:val="002060"/>
                <w:lang w:val="en-GB"/>
              </w:rPr>
            </w:pPr>
            <w:r w:rsidRPr="00080DCA">
              <w:rPr>
                <w:color w:val="002060"/>
                <w:lang w:val="en-GB"/>
              </w:rPr>
              <w:t xml:space="preserve">Basic issues of interpersonal communication. </w:t>
            </w:r>
          </w:p>
          <w:p w:rsidR="00080DCA" w:rsidRPr="00080DCA" w:rsidRDefault="00080DCA" w:rsidP="00D262D1">
            <w:pPr>
              <w:rPr>
                <w:color w:val="002060"/>
                <w:lang w:val="en-GB"/>
              </w:rPr>
            </w:pPr>
            <w:proofErr w:type="spellStart"/>
            <w:r w:rsidRPr="00080DCA">
              <w:rPr>
                <w:color w:val="002060"/>
                <w:lang w:val="en-GB"/>
              </w:rPr>
              <w:t>Audiovisual</w:t>
            </w:r>
            <w:proofErr w:type="spellEnd"/>
            <w:r w:rsidRPr="00080DCA">
              <w:rPr>
                <w:color w:val="002060"/>
                <w:lang w:val="en-GB"/>
              </w:rPr>
              <w:t xml:space="preserve"> content in electronic media. </w:t>
            </w:r>
          </w:p>
          <w:p w:rsidR="00080DCA" w:rsidRPr="00080DCA" w:rsidRDefault="00080DCA" w:rsidP="00D262D1">
            <w:pPr>
              <w:rPr>
                <w:color w:val="002060"/>
                <w:lang w:val="en-GB"/>
              </w:rPr>
            </w:pPr>
            <w:r w:rsidRPr="00080DCA">
              <w:rPr>
                <w:color w:val="002060"/>
                <w:lang w:val="en-GB"/>
              </w:rPr>
              <w:t xml:space="preserve">Critical analysis of information given by media, including commercial content </w:t>
            </w:r>
          </w:p>
          <w:p w:rsidR="00080DCA" w:rsidRPr="00080DCA" w:rsidRDefault="00080DCA" w:rsidP="00D262D1">
            <w:pPr>
              <w:rPr>
                <w:color w:val="002060"/>
                <w:lang w:val="en-GB"/>
              </w:rPr>
            </w:pPr>
            <w:r w:rsidRPr="00080DCA">
              <w:rPr>
                <w:color w:val="002060"/>
                <w:lang w:val="en-GB"/>
              </w:rPr>
              <w:t xml:space="preserve">Communication in social media – virtual life vs real life. </w:t>
            </w:r>
          </w:p>
          <w:p w:rsidR="00080DCA" w:rsidRPr="00A51876" w:rsidRDefault="00080DCA" w:rsidP="00D262D1">
            <w:pPr>
              <w:rPr>
                <w:lang w:val="en-GB"/>
              </w:rPr>
            </w:pPr>
            <w:r w:rsidRPr="00080DCA">
              <w:rPr>
                <w:color w:val="002060"/>
                <w:lang w:val="en-GB"/>
              </w:rPr>
              <w:t>People in urban space – city of signs.</w:t>
            </w:r>
          </w:p>
        </w:tc>
      </w:tr>
    </w:tbl>
    <w:p w:rsidR="00080DCA" w:rsidRPr="00E14B48" w:rsidRDefault="00080DCA" w:rsidP="00080DCA">
      <w:pPr>
        <w:rPr>
          <w:lang w:val="en-GB"/>
        </w:rPr>
      </w:pPr>
    </w:p>
    <w:p w:rsidR="00080DCA" w:rsidRPr="00CC42FE" w:rsidRDefault="00080DCA" w:rsidP="00080DCA">
      <w:pPr>
        <w:rPr>
          <w:color w:val="C00000"/>
          <w:lang w:val="en-GB"/>
        </w:rPr>
      </w:pPr>
      <w:r w:rsidRPr="00CC42FE">
        <w:rPr>
          <w:lang w:val="en-GB"/>
        </w:rPr>
        <w:t>TEORETYCZNE PODSTAWY WYCHOWANIA</w:t>
      </w:r>
      <w:r>
        <w:rPr>
          <w:lang w:val="en-GB"/>
        </w:rPr>
        <w:t xml:space="preserve"> – </w:t>
      </w:r>
      <w:r w:rsidRPr="00080DCA">
        <w:rPr>
          <w:color w:val="002060"/>
          <w:lang w:val="en-GB"/>
        </w:rPr>
        <w:t>THEORETICAL FOUNDATIONS OF EDUCATION</w:t>
      </w:r>
    </w:p>
    <w:tbl>
      <w:tblPr>
        <w:tblStyle w:val="Tabela-Siatka"/>
        <w:tblW w:w="11058" w:type="dxa"/>
        <w:tblInd w:w="-998" w:type="dxa"/>
        <w:tblLook w:val="04A0" w:firstRow="1" w:lastRow="0" w:firstColumn="1" w:lastColumn="0" w:noHBand="0" w:noVBand="1"/>
      </w:tblPr>
      <w:tblGrid>
        <w:gridCol w:w="5529"/>
        <w:gridCol w:w="5529"/>
      </w:tblGrid>
      <w:tr w:rsidR="00080DCA" w:rsidRPr="007249C7" w:rsidTr="00F76B60">
        <w:trPr>
          <w:trHeight w:val="1556"/>
        </w:trPr>
        <w:tc>
          <w:tcPr>
            <w:tcW w:w="5529" w:type="dxa"/>
          </w:tcPr>
          <w:p w:rsidR="00080DCA" w:rsidRDefault="00080DCA" w:rsidP="00080DCA">
            <w:r>
              <w:t xml:space="preserve">Wykłady: </w:t>
            </w:r>
          </w:p>
          <w:p w:rsidR="00080DCA" w:rsidRDefault="00080DCA" w:rsidP="00080DCA">
            <w:r>
              <w:t xml:space="preserve">1. Zajęcia organizacyjne – zapoznanie z efektami kształcenia, zasadami obowiązującymi na zajęciach (literaturą), sposobami zaliczenia przedmiotu, ustalenie formy egzaminu. Próba odpowiedzi na pytanie: Po co studentom teoria? – określenie celowości wiedzy w ramach zajęć z TPW. </w:t>
            </w:r>
          </w:p>
          <w:p w:rsidR="00080DCA" w:rsidRDefault="00080DCA" w:rsidP="00080DCA">
            <w:r>
              <w:t xml:space="preserve">2. Co to jest sytuacja wychowawcza? </w:t>
            </w:r>
          </w:p>
          <w:p w:rsidR="00080DCA" w:rsidRDefault="00080DCA" w:rsidP="00080DCA">
            <w:r>
              <w:t xml:space="preserve">3. Rozumienie wychowania i socjalizacji i ich definicje z perspektywy różnych odmian myślenia o wychowaniu. Jawny, a ukryty program wychowania. 4. Charakterystyka środowisk/instytucji wychowania: </w:t>
            </w:r>
          </w:p>
          <w:p w:rsidR="00080DCA" w:rsidRDefault="00080DCA" w:rsidP="00080DCA">
            <w:r>
              <w:t xml:space="preserve">a. rodzina tradycyjna i demokratyczna oraz formy alternatywne; </w:t>
            </w:r>
          </w:p>
          <w:p w:rsidR="00080DCA" w:rsidRDefault="00080DCA" w:rsidP="00080DCA">
            <w:r>
              <w:t xml:space="preserve">b. szkoła: tradycyjna, terapeutyczna (romantyczna), refleksyjna i emancypacyjna; </w:t>
            </w:r>
          </w:p>
          <w:p w:rsidR="00080DCA" w:rsidRDefault="00080DCA" w:rsidP="00080DCA">
            <w:r>
              <w:t xml:space="preserve">c. grupa rówieśnicza – struktura grupy, style przywództwa grupowego na podstawie filmu „Władca much”. </w:t>
            </w:r>
          </w:p>
          <w:p w:rsidR="00080DCA" w:rsidRDefault="00080DCA" w:rsidP="00080DCA">
            <w:r>
              <w:t xml:space="preserve">Sposoby diagnozowania struktury grupy rówieśniczej; </w:t>
            </w:r>
          </w:p>
          <w:p w:rsidR="00080DCA" w:rsidRDefault="00080DCA" w:rsidP="00080DCA">
            <w:r>
              <w:t xml:space="preserve">Cechy wychowanka – płeć, pochodzenie społeczne, inteligencja, język, system wartości; </w:t>
            </w:r>
          </w:p>
          <w:p w:rsidR="00080DCA" w:rsidRDefault="00080DCA" w:rsidP="00080DCA">
            <w:r>
              <w:t xml:space="preserve">Przegląd koncepcji dziecka; </w:t>
            </w:r>
          </w:p>
          <w:p w:rsidR="00080DCA" w:rsidRDefault="00080DCA" w:rsidP="00080DCA">
            <w:r>
              <w:t xml:space="preserve">d. instytucje wychowania równoległego. </w:t>
            </w:r>
          </w:p>
          <w:p w:rsidR="00080DCA" w:rsidRDefault="00080DCA" w:rsidP="00080DCA">
            <w:r>
              <w:t xml:space="preserve">5. Różne odmiany myślenia o wychowaniu w teorii i praktyce – podejście dyrektywne, niedyrektywne i antyautorytarne w wychowaniu – zasady, metody, formy, techniki i środki wychowania w tych podejściach. </w:t>
            </w:r>
          </w:p>
          <w:p w:rsidR="001B0966" w:rsidRPr="001B0966" w:rsidRDefault="00080DCA" w:rsidP="00080DCA">
            <w:r>
              <w:t>Odwołanie się do podstaw psychologicznych, socjologicznych i filozoficznych.</w:t>
            </w:r>
          </w:p>
          <w:p w:rsidR="00080DCA" w:rsidRDefault="00080DCA" w:rsidP="00080DCA">
            <w:r>
              <w:lastRenderedPageBreak/>
              <w:t xml:space="preserve">7. Aksjologia i teleologia w teorii wychowania – wartości w teorii i praktyce wychowania jako podstawa stanowienia celów i ideałów edukacji i wychowania. </w:t>
            </w:r>
          </w:p>
          <w:p w:rsidR="00080DCA" w:rsidRDefault="00080DCA" w:rsidP="00080DCA">
            <w:r>
              <w:t xml:space="preserve">8. Jak uczłowieczyć komunikację? – style komunikowania się wychowawcy z wychowankami w różnych nurtach wychowania. </w:t>
            </w:r>
          </w:p>
          <w:p w:rsidR="00080DCA" w:rsidRPr="00080DCA" w:rsidRDefault="00080DCA" w:rsidP="00080DCA">
            <w:r>
              <w:t xml:space="preserve">9. Oddziaływania wychowawcze na różnych etapach rozwoju człowieka – koncepcja rozwoju psychospołecznego E. </w:t>
            </w:r>
            <w:proofErr w:type="spellStart"/>
            <w:r>
              <w:t>Eriksona</w:t>
            </w:r>
            <w:proofErr w:type="spellEnd"/>
            <w:r>
              <w:t xml:space="preserve"> oraz koncepcja </w:t>
            </w:r>
            <w:proofErr w:type="spellStart"/>
            <w:r>
              <w:t>psychodynamiczno</w:t>
            </w:r>
            <w:proofErr w:type="spellEnd"/>
            <w:r>
              <w:t xml:space="preserve"> – rozwojowa małego dziecka. </w:t>
            </w:r>
            <w:r w:rsidRPr="00080DCA">
              <w:t xml:space="preserve">Zajęcia audytoryjne: </w:t>
            </w:r>
          </w:p>
          <w:p w:rsidR="00080DCA" w:rsidRDefault="00080DCA" w:rsidP="00080DCA">
            <w:r>
              <w:t xml:space="preserve">1. Zajęcia organizacyjne – zasady uczestnictwa, warunki i formy zaliczenia zajęć audytoryjnych. </w:t>
            </w:r>
          </w:p>
          <w:p w:rsidR="00080DCA" w:rsidRDefault="00080DCA" w:rsidP="00080DCA">
            <w:r>
              <w:t xml:space="preserve">2. Sytuacja wychowawcza i jej elementy. Analizowanie sytuacji wychowawczych dla identyfikacji jej czynników. </w:t>
            </w:r>
          </w:p>
          <w:p w:rsidR="00080DCA" w:rsidRDefault="00080DCA" w:rsidP="00080DCA">
            <w:r>
              <w:t xml:space="preserve">3. Charakterystyka stylów wychowania (liberalny, demokratyczny, autokratyczny) i zasad wychowania (np. aktywności, indywidualności, podmiotowości, samodzielności wychowanka). </w:t>
            </w:r>
          </w:p>
          <w:p w:rsidR="00080DCA" w:rsidRDefault="00080DCA" w:rsidP="00080DCA">
            <w:r>
              <w:t>4. Dziedziny wychowania – wychowanie społeczne, patriotyczne i państwowe, moralne, estetyczne, seksualne, religijne, zdrowotne.</w:t>
            </w:r>
          </w:p>
          <w:p w:rsidR="00080DCA" w:rsidRDefault="00080DCA" w:rsidP="00080DCA">
            <w:r>
              <w:t xml:space="preserve">5. Projektowanie właściwych do błędnych oddziaływań wychowawczych w różnych fazach rozwoju człowieka. </w:t>
            </w:r>
          </w:p>
          <w:p w:rsidR="00080DCA" w:rsidRDefault="00080DCA" w:rsidP="00080DCA">
            <w:r>
              <w:t xml:space="preserve">6. Metodyczne aspekty wychowania: </w:t>
            </w:r>
          </w:p>
          <w:p w:rsidR="00080DCA" w:rsidRDefault="00080DCA" w:rsidP="00080DCA">
            <w:r>
              <w:t xml:space="preserve">• dobór odpowiednich metod wychowania do określonych sytuacji wychowawczych; </w:t>
            </w:r>
          </w:p>
          <w:p w:rsidR="00080DCA" w:rsidRDefault="00080DCA" w:rsidP="00080DCA">
            <w:r>
              <w:t>• formy i techniki pracy wychowawczej;</w:t>
            </w:r>
          </w:p>
          <w:p w:rsidR="00080DCA" w:rsidRDefault="00080DCA" w:rsidP="00080DCA">
            <w:r>
              <w:t xml:space="preserve">• środki wychowawcze – prewencja, wsparcie, zakazy (kary – formy karania). </w:t>
            </w:r>
          </w:p>
          <w:p w:rsidR="00080DCA" w:rsidRDefault="00080DCA" w:rsidP="00080DCA">
            <w:r>
              <w:t xml:space="preserve">7. Debata pomiędzy wychowaniem dyrektywnym i niedyrektywnym; </w:t>
            </w:r>
          </w:p>
          <w:p w:rsidR="00080DCA" w:rsidRDefault="00080DCA" w:rsidP="00080DCA">
            <w:r>
              <w:t xml:space="preserve">8. Dyskurs nad czynnikami warunkującymi efektywność pracy wychowawczej: </w:t>
            </w:r>
          </w:p>
          <w:p w:rsidR="00080DCA" w:rsidRDefault="00080DCA" w:rsidP="00080DCA">
            <w:r>
              <w:t xml:space="preserve">a. porozumiewanie się z dziećmi i młodzieżą – rola empatii, autentyzmu wychowawcy oraz akceptacji wychowanków; </w:t>
            </w:r>
          </w:p>
          <w:p w:rsidR="00080DCA" w:rsidRDefault="00080DCA" w:rsidP="00080DCA">
            <w:r>
              <w:t xml:space="preserve">b. relacje podmiotowe wychowawcy z wychowankami; </w:t>
            </w:r>
          </w:p>
          <w:p w:rsidR="00080DCA" w:rsidRDefault="00080DCA" w:rsidP="00080DCA">
            <w:r>
              <w:t xml:space="preserve">c. rodzaje autorytetów wychowawcy – próba ich oceny; </w:t>
            </w:r>
          </w:p>
          <w:p w:rsidR="00080DCA" w:rsidRDefault="00080DCA" w:rsidP="00080DCA">
            <w:r>
              <w:t xml:space="preserve">d. postawy nauczyciela (np. otwartości, empatii, decentracji) i rodzica (test </w:t>
            </w:r>
            <w:proofErr w:type="spellStart"/>
            <w:r>
              <w:t>Plopa</w:t>
            </w:r>
            <w:proofErr w:type="spellEnd"/>
            <w:r>
              <w:t xml:space="preserve">) </w:t>
            </w:r>
          </w:p>
          <w:p w:rsidR="00080DCA" w:rsidRDefault="00080DCA" w:rsidP="00080DCA">
            <w:r>
              <w:t xml:space="preserve">e. metody aktywizujące – przeciwdziałanie nudzie czy dezorganizacja procesu </w:t>
            </w:r>
            <w:proofErr w:type="spellStart"/>
            <w:r>
              <w:t>dydaktyczno</w:t>
            </w:r>
            <w:proofErr w:type="spellEnd"/>
            <w:r>
              <w:t xml:space="preserve"> – wychowawczego; </w:t>
            </w:r>
          </w:p>
          <w:p w:rsidR="00080DCA" w:rsidRDefault="00080DCA" w:rsidP="00080DCA">
            <w:r>
              <w:t xml:space="preserve">f. mądra zabawa w procesie wychowania; </w:t>
            </w:r>
          </w:p>
          <w:p w:rsidR="00080DCA" w:rsidRDefault="00080DCA" w:rsidP="00080DCA">
            <w:r>
              <w:t xml:space="preserve">g. innowacje pedagogiczne; </w:t>
            </w:r>
          </w:p>
          <w:p w:rsidR="00080DCA" w:rsidRDefault="00080DCA" w:rsidP="00080DCA">
            <w:r>
              <w:t xml:space="preserve">h. budowanie wsparcia i poczucia własnej wartości wychowanka. </w:t>
            </w:r>
          </w:p>
          <w:p w:rsidR="00080DCA" w:rsidRDefault="00080DCA" w:rsidP="00080DCA">
            <w:r>
              <w:t xml:space="preserve">8. Analizowanie i ocenianie komunikacji nauczyciela z uczniami, jako podstawy oddziaływań wychowawczych. </w:t>
            </w:r>
          </w:p>
          <w:p w:rsidR="00080DCA" w:rsidRDefault="00080DCA" w:rsidP="00080DCA">
            <w:r>
              <w:t xml:space="preserve">9. Projektowanie i ocenianie oddziaływań wychowawczych dla koncepcji rozwoju psychospołecznego E. </w:t>
            </w:r>
            <w:proofErr w:type="spellStart"/>
            <w:r>
              <w:t>Eriksona</w:t>
            </w:r>
            <w:proofErr w:type="spellEnd"/>
            <w:r>
              <w:t>.</w:t>
            </w:r>
          </w:p>
          <w:p w:rsidR="00080DCA" w:rsidRPr="00080DCA" w:rsidRDefault="00080DCA" w:rsidP="00080DCA"/>
        </w:tc>
        <w:tc>
          <w:tcPr>
            <w:tcW w:w="5529" w:type="dxa"/>
          </w:tcPr>
          <w:p w:rsidR="00080DCA" w:rsidRPr="00080DCA" w:rsidRDefault="00080DCA" w:rsidP="00D262D1">
            <w:pPr>
              <w:rPr>
                <w:color w:val="002060"/>
                <w:lang w:val="en-GB"/>
              </w:rPr>
            </w:pPr>
            <w:r w:rsidRPr="00080DCA">
              <w:rPr>
                <w:color w:val="002060"/>
                <w:lang w:val="en-GB"/>
              </w:rPr>
              <w:lastRenderedPageBreak/>
              <w:t xml:space="preserve">Lectures: </w:t>
            </w:r>
          </w:p>
          <w:p w:rsidR="00080DCA" w:rsidRPr="00080DCA" w:rsidRDefault="00080DCA" w:rsidP="00D262D1">
            <w:pPr>
              <w:rPr>
                <w:color w:val="002060"/>
                <w:lang w:val="en-GB"/>
              </w:rPr>
            </w:pPr>
            <w:r w:rsidRPr="00080DCA">
              <w:rPr>
                <w:color w:val="002060"/>
                <w:lang w:val="en-GB"/>
              </w:rPr>
              <w:t>1. Organisational classes – familiarising with the educational results, principles of the classes (literature), ways to pass the course, determining the form of the exam. Attempt to answer the question: Why do students need theory? – establishing the purposefulness of knowledge within the frame of TPW classes.</w:t>
            </w:r>
          </w:p>
          <w:p w:rsidR="00080DCA" w:rsidRPr="006739E5" w:rsidRDefault="00080DCA" w:rsidP="00D262D1">
            <w:pPr>
              <w:rPr>
                <w:color w:val="C00000"/>
                <w:lang w:val="en-GB"/>
              </w:rPr>
            </w:pPr>
            <w:r w:rsidRPr="00080DCA">
              <w:rPr>
                <w:color w:val="002060"/>
                <w:lang w:val="en-GB"/>
              </w:rPr>
              <w:t xml:space="preserve">2. What is an </w:t>
            </w:r>
            <w:r w:rsidRPr="00080DCA">
              <w:rPr>
                <w:color w:val="C00000"/>
                <w:lang w:val="en-GB"/>
              </w:rPr>
              <w:t>upbringing situation??</w:t>
            </w:r>
          </w:p>
          <w:p w:rsidR="00080DCA" w:rsidRPr="00080DCA" w:rsidRDefault="00080DCA" w:rsidP="00D262D1">
            <w:pPr>
              <w:rPr>
                <w:color w:val="002060"/>
                <w:lang w:val="en-GB"/>
              </w:rPr>
            </w:pPr>
            <w:r w:rsidRPr="00080DCA">
              <w:rPr>
                <w:color w:val="002060"/>
                <w:lang w:val="en-GB"/>
              </w:rPr>
              <w:t xml:space="preserve">3. The understanding of upbringing and socialisation and their definitions from the perspective of the varieties of thinking about upbringing. The explicit versus implicit programme of upbringing. </w:t>
            </w:r>
          </w:p>
          <w:p w:rsidR="00080DCA" w:rsidRPr="00080DCA" w:rsidRDefault="00080DCA" w:rsidP="00D262D1">
            <w:pPr>
              <w:rPr>
                <w:color w:val="002060"/>
                <w:lang w:val="en-GB"/>
              </w:rPr>
            </w:pPr>
            <w:r w:rsidRPr="00080DCA">
              <w:rPr>
                <w:color w:val="002060"/>
                <w:lang w:val="en-GB"/>
              </w:rPr>
              <w:t xml:space="preserve">4. Characteristics of the upbringing environments/institutions: </w:t>
            </w:r>
          </w:p>
          <w:p w:rsidR="00080DCA" w:rsidRPr="00080DCA" w:rsidRDefault="00080DCA" w:rsidP="00D262D1">
            <w:pPr>
              <w:rPr>
                <w:color w:val="002060"/>
                <w:lang w:val="en-GB"/>
              </w:rPr>
            </w:pPr>
            <w:r w:rsidRPr="00080DCA">
              <w:rPr>
                <w:color w:val="002060"/>
                <w:lang w:val="en-GB"/>
              </w:rPr>
              <w:t xml:space="preserve">a. traditional and democratic family and its alternative forms; </w:t>
            </w:r>
          </w:p>
          <w:p w:rsidR="00080DCA" w:rsidRPr="00080DCA" w:rsidRDefault="00080DCA" w:rsidP="00D262D1">
            <w:pPr>
              <w:rPr>
                <w:color w:val="002060"/>
                <w:lang w:val="en-GB"/>
              </w:rPr>
            </w:pPr>
            <w:r w:rsidRPr="00080DCA">
              <w:rPr>
                <w:color w:val="002060"/>
                <w:lang w:val="en-GB"/>
              </w:rPr>
              <w:t xml:space="preserve">b. school: traditional, therapeutic (romantic), reflective and emancipatory; </w:t>
            </w:r>
          </w:p>
          <w:p w:rsidR="00080DCA" w:rsidRPr="00080DCA" w:rsidRDefault="00080DCA" w:rsidP="00D262D1">
            <w:pPr>
              <w:rPr>
                <w:color w:val="002060"/>
                <w:lang w:val="en-GB"/>
              </w:rPr>
            </w:pPr>
            <w:r w:rsidRPr="00080DCA">
              <w:rPr>
                <w:color w:val="002060"/>
                <w:lang w:val="en-GB"/>
              </w:rPr>
              <w:t xml:space="preserve">c. peer group – group structure, group leadership styles based on the film "Lord of the Flies". </w:t>
            </w:r>
          </w:p>
          <w:p w:rsidR="00080DCA" w:rsidRPr="00080DCA" w:rsidRDefault="00080DCA" w:rsidP="00D262D1">
            <w:pPr>
              <w:rPr>
                <w:color w:val="002060"/>
                <w:lang w:val="en-GB"/>
              </w:rPr>
            </w:pPr>
            <w:r w:rsidRPr="00080DCA">
              <w:rPr>
                <w:color w:val="002060"/>
                <w:lang w:val="en-GB"/>
              </w:rPr>
              <w:t xml:space="preserve">Ways of diagnosing peer group structure; </w:t>
            </w:r>
          </w:p>
          <w:p w:rsidR="00080DCA" w:rsidRPr="00080DCA" w:rsidRDefault="00080DCA" w:rsidP="00D262D1">
            <w:pPr>
              <w:rPr>
                <w:color w:val="002060"/>
                <w:lang w:val="en-GB"/>
              </w:rPr>
            </w:pPr>
            <w:r w:rsidRPr="00080DCA">
              <w:rPr>
                <w:color w:val="002060"/>
                <w:lang w:val="en-GB"/>
              </w:rPr>
              <w:t xml:space="preserve">Characteristics of the alumnus – gender, social background, intelligence, language, value system; </w:t>
            </w:r>
          </w:p>
          <w:p w:rsidR="00080DCA" w:rsidRPr="00080DCA" w:rsidRDefault="00080DCA" w:rsidP="00D262D1">
            <w:pPr>
              <w:rPr>
                <w:color w:val="002060"/>
                <w:lang w:val="en-GB"/>
              </w:rPr>
            </w:pPr>
            <w:r w:rsidRPr="00080DCA">
              <w:rPr>
                <w:color w:val="002060"/>
                <w:lang w:val="en-GB"/>
              </w:rPr>
              <w:t xml:space="preserve">Overview of the </w:t>
            </w:r>
            <w:proofErr w:type="spellStart"/>
            <w:r w:rsidRPr="00080DCA">
              <w:rPr>
                <w:color w:val="002060"/>
                <w:lang w:val="en-GB"/>
              </w:rPr>
              <w:t>childs'</w:t>
            </w:r>
            <w:proofErr w:type="spellEnd"/>
            <w:r w:rsidRPr="00080DCA">
              <w:rPr>
                <w:color w:val="002060"/>
                <w:lang w:val="en-GB"/>
              </w:rPr>
              <w:t xml:space="preserve"> conception; </w:t>
            </w:r>
          </w:p>
          <w:p w:rsidR="00080DCA" w:rsidRPr="00080DCA" w:rsidRDefault="00080DCA" w:rsidP="00D262D1">
            <w:pPr>
              <w:rPr>
                <w:color w:val="002060"/>
                <w:lang w:val="en-GB"/>
              </w:rPr>
            </w:pPr>
            <w:r w:rsidRPr="00080DCA">
              <w:rPr>
                <w:color w:val="002060"/>
                <w:lang w:val="en-GB"/>
              </w:rPr>
              <w:t xml:space="preserve">d. institutions of the parallel upbringing. </w:t>
            </w:r>
          </w:p>
          <w:p w:rsidR="00080DCA" w:rsidRPr="00080DCA" w:rsidRDefault="00080DCA" w:rsidP="00D262D1">
            <w:pPr>
              <w:rPr>
                <w:color w:val="002060"/>
                <w:lang w:val="en-GB"/>
              </w:rPr>
            </w:pPr>
            <w:r w:rsidRPr="00080DCA">
              <w:rPr>
                <w:color w:val="002060"/>
                <w:lang w:val="en-GB"/>
              </w:rPr>
              <w:t xml:space="preserve">5. varieties of thinking about upbringing in theory and practice – directive, non – directive and anti – authoritarian approaches in upbringing – principles, methods, forms, techniques and measures of upbringing according to these approaches. </w:t>
            </w:r>
          </w:p>
          <w:p w:rsidR="00080DCA" w:rsidRPr="00080DCA" w:rsidRDefault="00080DCA" w:rsidP="00D262D1">
            <w:pPr>
              <w:rPr>
                <w:color w:val="002060"/>
                <w:lang w:val="en-GB"/>
              </w:rPr>
            </w:pPr>
            <w:r w:rsidRPr="00080DCA">
              <w:rPr>
                <w:color w:val="002060"/>
                <w:lang w:val="en-GB"/>
              </w:rPr>
              <w:lastRenderedPageBreak/>
              <w:t xml:space="preserve">Referring to psychological, sociological and philosophical basics. </w:t>
            </w:r>
          </w:p>
          <w:p w:rsidR="00080DCA" w:rsidRPr="00080DCA" w:rsidRDefault="00080DCA" w:rsidP="00D262D1">
            <w:pPr>
              <w:rPr>
                <w:color w:val="002060"/>
                <w:lang w:val="en-GB"/>
              </w:rPr>
            </w:pPr>
            <w:r w:rsidRPr="00080DCA">
              <w:rPr>
                <w:color w:val="002060"/>
                <w:lang w:val="en-GB"/>
              </w:rPr>
              <w:t xml:space="preserve">Characteristics of the traditional typology of the methods of upbringing towards human and children’s rights. </w:t>
            </w:r>
          </w:p>
          <w:p w:rsidR="00080DCA" w:rsidRPr="00080DCA" w:rsidRDefault="00080DCA" w:rsidP="00D262D1">
            <w:pPr>
              <w:rPr>
                <w:color w:val="002060"/>
                <w:lang w:val="en-GB"/>
              </w:rPr>
            </w:pPr>
            <w:r w:rsidRPr="00080DCA">
              <w:rPr>
                <w:color w:val="002060"/>
                <w:lang w:val="en-GB"/>
              </w:rPr>
              <w:t xml:space="preserve">7. Axiology and teleology in the theory of upbringing – values in theory and practice of the upbringing as basics of setting goals and ideals of education and upbringing. </w:t>
            </w:r>
          </w:p>
          <w:p w:rsidR="00080DCA" w:rsidRPr="00080DCA" w:rsidRDefault="00080DCA" w:rsidP="00D262D1">
            <w:pPr>
              <w:rPr>
                <w:color w:val="002060"/>
                <w:lang w:val="en-GB"/>
              </w:rPr>
            </w:pPr>
            <w:r w:rsidRPr="00080DCA">
              <w:rPr>
                <w:color w:val="002060"/>
                <w:lang w:val="en-GB"/>
              </w:rPr>
              <w:t xml:space="preserve">8. How to humanise communication? – styles of communication between the educator and his pupils in different streams of upbringing. </w:t>
            </w:r>
          </w:p>
          <w:p w:rsidR="00080DCA" w:rsidRPr="00080DCA" w:rsidRDefault="00080DCA" w:rsidP="00D262D1">
            <w:pPr>
              <w:rPr>
                <w:color w:val="002060"/>
                <w:lang w:val="en-GB"/>
              </w:rPr>
            </w:pPr>
            <w:r w:rsidRPr="00080DCA">
              <w:rPr>
                <w:color w:val="002060"/>
                <w:lang w:val="en-GB"/>
              </w:rPr>
              <w:t xml:space="preserve">9. Educational interactions at different stages of human development – the Erikson's psychosocial development concept and psychodynamic – developmental concept of a child. </w:t>
            </w:r>
          </w:p>
          <w:p w:rsidR="00080DCA" w:rsidRPr="001B0966" w:rsidRDefault="00080DCA" w:rsidP="00D262D1">
            <w:pPr>
              <w:rPr>
                <w:color w:val="002060"/>
                <w:lang w:val="en-GB"/>
              </w:rPr>
            </w:pPr>
            <w:r w:rsidRPr="001B0966">
              <w:rPr>
                <w:color w:val="002060"/>
                <w:lang w:val="en-GB"/>
              </w:rPr>
              <w:t xml:space="preserve">Auditory classes: </w:t>
            </w:r>
          </w:p>
          <w:p w:rsidR="00080DCA" w:rsidRPr="00080DCA" w:rsidRDefault="00080DCA" w:rsidP="00D262D1">
            <w:pPr>
              <w:rPr>
                <w:color w:val="002060"/>
                <w:lang w:val="en-GB"/>
              </w:rPr>
            </w:pPr>
            <w:r w:rsidRPr="00080DCA">
              <w:rPr>
                <w:color w:val="002060"/>
                <w:lang w:val="en-GB"/>
              </w:rPr>
              <w:t xml:space="preserve">1. Organisational classes – principles of participation, conditions and forms of passing the auditory classes. </w:t>
            </w:r>
          </w:p>
          <w:p w:rsidR="00080DCA" w:rsidRPr="00080DCA" w:rsidRDefault="00080DCA" w:rsidP="00D262D1">
            <w:pPr>
              <w:rPr>
                <w:color w:val="002060"/>
                <w:lang w:val="en-GB"/>
              </w:rPr>
            </w:pPr>
            <w:r w:rsidRPr="00080DCA">
              <w:rPr>
                <w:color w:val="002060"/>
                <w:lang w:val="en-GB"/>
              </w:rPr>
              <w:t xml:space="preserve">2. Upbringing situation and its elements. Analysis of upbringing situations for the identification of its factors. </w:t>
            </w:r>
          </w:p>
          <w:p w:rsidR="00080DCA" w:rsidRPr="00080DCA" w:rsidRDefault="00080DCA" w:rsidP="00D262D1">
            <w:pPr>
              <w:rPr>
                <w:color w:val="002060"/>
                <w:lang w:val="en-GB"/>
              </w:rPr>
            </w:pPr>
            <w:r w:rsidRPr="00080DCA">
              <w:rPr>
                <w:color w:val="002060"/>
                <w:lang w:val="en-GB"/>
              </w:rPr>
              <w:t xml:space="preserve">3. Characteristics of the upbringing styles (liberal, democratic, autocratic) and the principles of upbringing (e.g. activity, individuality, subjectivity, independence of the pupil). </w:t>
            </w:r>
          </w:p>
          <w:p w:rsidR="00080DCA" w:rsidRPr="00080DCA" w:rsidRDefault="00080DCA" w:rsidP="00D262D1">
            <w:pPr>
              <w:rPr>
                <w:color w:val="002060"/>
                <w:lang w:val="en-GB"/>
              </w:rPr>
            </w:pPr>
            <w:r w:rsidRPr="00080DCA">
              <w:rPr>
                <w:color w:val="002060"/>
                <w:lang w:val="en-GB"/>
              </w:rPr>
              <w:t>4. The areas of upbringing – social, patriotic and state upbringing, moral, aesthetic, sexual, religious, health.</w:t>
            </w:r>
          </w:p>
          <w:p w:rsidR="00080DCA" w:rsidRPr="00080DCA" w:rsidRDefault="00080DCA" w:rsidP="00D262D1">
            <w:pPr>
              <w:rPr>
                <w:color w:val="002060"/>
                <w:lang w:val="en-GB"/>
              </w:rPr>
            </w:pPr>
            <w:r w:rsidRPr="00080DCA">
              <w:rPr>
                <w:color w:val="002060"/>
                <w:lang w:val="en-GB"/>
              </w:rPr>
              <w:t xml:space="preserve">5. Projecting the right to wrong upbringing influences in different phases of the human development. </w:t>
            </w:r>
          </w:p>
          <w:p w:rsidR="00080DCA" w:rsidRPr="00080DCA" w:rsidRDefault="00080DCA" w:rsidP="00D262D1">
            <w:pPr>
              <w:rPr>
                <w:color w:val="002060"/>
                <w:lang w:val="en-GB"/>
              </w:rPr>
            </w:pPr>
            <w:r w:rsidRPr="00080DCA">
              <w:rPr>
                <w:color w:val="002060"/>
                <w:lang w:val="en-GB"/>
              </w:rPr>
              <w:t xml:space="preserve">6. Methodical aspects of upbringing: </w:t>
            </w:r>
          </w:p>
          <w:p w:rsidR="00080DCA" w:rsidRPr="00080DCA" w:rsidRDefault="00080DCA" w:rsidP="00D262D1">
            <w:pPr>
              <w:rPr>
                <w:color w:val="002060"/>
                <w:lang w:val="en-GB"/>
              </w:rPr>
            </w:pPr>
            <w:r w:rsidRPr="00080DCA">
              <w:rPr>
                <w:color w:val="002060"/>
                <w:lang w:val="en-GB"/>
              </w:rPr>
              <w:t xml:space="preserve"> – selection of appropriate educational methods to specific upbringing situations; </w:t>
            </w:r>
          </w:p>
          <w:p w:rsidR="00080DCA" w:rsidRPr="00080DCA" w:rsidRDefault="00080DCA" w:rsidP="00D262D1">
            <w:pPr>
              <w:rPr>
                <w:color w:val="002060"/>
                <w:lang w:val="en-GB"/>
              </w:rPr>
            </w:pPr>
            <w:r w:rsidRPr="00080DCA">
              <w:rPr>
                <w:color w:val="002060"/>
                <w:lang w:val="en-GB"/>
              </w:rPr>
              <w:t xml:space="preserve"> – forms and techniques of educational work;</w:t>
            </w:r>
          </w:p>
          <w:p w:rsidR="00080DCA" w:rsidRPr="00080DCA" w:rsidRDefault="00080DCA" w:rsidP="00D262D1">
            <w:pPr>
              <w:rPr>
                <w:color w:val="002060"/>
                <w:lang w:val="en-GB"/>
              </w:rPr>
            </w:pPr>
            <w:r w:rsidRPr="00080DCA">
              <w:rPr>
                <w:color w:val="002060"/>
                <w:lang w:val="en-GB"/>
              </w:rPr>
              <w:t xml:space="preserve"> – upbringing tools – prevention, support, prohibitions (punishments – forms of punishment). </w:t>
            </w:r>
          </w:p>
          <w:p w:rsidR="00080DCA" w:rsidRPr="002C701B" w:rsidRDefault="00080DCA" w:rsidP="00D262D1">
            <w:pPr>
              <w:rPr>
                <w:color w:val="C00000"/>
                <w:lang w:val="en-GB"/>
              </w:rPr>
            </w:pPr>
            <w:r w:rsidRPr="00080DCA">
              <w:rPr>
                <w:color w:val="002060"/>
                <w:lang w:val="en-GB"/>
              </w:rPr>
              <w:t xml:space="preserve">7. The debate between </w:t>
            </w:r>
            <w:r w:rsidRPr="00080DCA">
              <w:rPr>
                <w:color w:val="C00000"/>
                <w:lang w:val="en-GB"/>
              </w:rPr>
              <w:t xml:space="preserve">directive and non – directive upbringing/education?; </w:t>
            </w:r>
          </w:p>
          <w:p w:rsidR="00080DCA" w:rsidRPr="00080DCA" w:rsidRDefault="00080DCA" w:rsidP="00D262D1">
            <w:pPr>
              <w:rPr>
                <w:color w:val="002060"/>
                <w:lang w:val="en-GB"/>
              </w:rPr>
            </w:pPr>
            <w:r w:rsidRPr="00080DCA">
              <w:rPr>
                <w:color w:val="002060"/>
                <w:lang w:val="en-GB"/>
              </w:rPr>
              <w:t xml:space="preserve">8. Discourse on the factors conditioning the effectiveness of educational work: </w:t>
            </w:r>
          </w:p>
          <w:p w:rsidR="00080DCA" w:rsidRPr="00080DCA" w:rsidRDefault="00080DCA" w:rsidP="00D262D1">
            <w:pPr>
              <w:rPr>
                <w:color w:val="002060"/>
                <w:lang w:val="en-GB"/>
              </w:rPr>
            </w:pPr>
            <w:r w:rsidRPr="00080DCA">
              <w:rPr>
                <w:color w:val="002060"/>
                <w:lang w:val="en-GB"/>
              </w:rPr>
              <w:t xml:space="preserve">a. communication with children and youth – the role of empathy, authenticity of the educator and acceptance of the pupils; </w:t>
            </w:r>
          </w:p>
          <w:p w:rsidR="00080DCA" w:rsidRPr="00080DCA" w:rsidRDefault="00080DCA" w:rsidP="00D262D1">
            <w:pPr>
              <w:rPr>
                <w:color w:val="002060"/>
                <w:lang w:val="en-GB"/>
              </w:rPr>
            </w:pPr>
            <w:r w:rsidRPr="00080DCA">
              <w:rPr>
                <w:color w:val="002060"/>
                <w:lang w:val="en-GB"/>
              </w:rPr>
              <w:t xml:space="preserve">b. the subjective relations of the educator with the pupils; </w:t>
            </w:r>
          </w:p>
          <w:p w:rsidR="00080DCA" w:rsidRPr="00080DCA" w:rsidRDefault="00080DCA" w:rsidP="00D262D1">
            <w:pPr>
              <w:rPr>
                <w:color w:val="002060"/>
                <w:lang w:val="en-GB"/>
              </w:rPr>
            </w:pPr>
            <w:r w:rsidRPr="00080DCA">
              <w:rPr>
                <w:color w:val="002060"/>
                <w:lang w:val="en-GB"/>
              </w:rPr>
              <w:t xml:space="preserve">c. types of educator's authorities – an attempt at their evaluation; </w:t>
            </w:r>
          </w:p>
          <w:p w:rsidR="00080DCA" w:rsidRPr="00080DCA" w:rsidRDefault="00080DCA" w:rsidP="00D262D1">
            <w:pPr>
              <w:rPr>
                <w:color w:val="002060"/>
                <w:lang w:val="en-GB"/>
              </w:rPr>
            </w:pPr>
            <w:r w:rsidRPr="00080DCA">
              <w:rPr>
                <w:color w:val="002060"/>
                <w:lang w:val="en-GB"/>
              </w:rPr>
              <w:t xml:space="preserve">d. the attitudes of the teacher (e.g. openness, empathy, </w:t>
            </w:r>
            <w:r w:rsidRPr="00080DCA">
              <w:rPr>
                <w:color w:val="C00000"/>
                <w:lang w:val="en-GB"/>
              </w:rPr>
              <w:t>decentration?</w:t>
            </w:r>
            <w:r w:rsidRPr="002C701B">
              <w:rPr>
                <w:color w:val="C00000"/>
                <w:lang w:val="en-GB"/>
              </w:rPr>
              <w:t xml:space="preserve">) </w:t>
            </w:r>
            <w:r w:rsidRPr="00080DCA">
              <w:rPr>
                <w:color w:val="002060"/>
                <w:lang w:val="en-GB"/>
              </w:rPr>
              <w:t xml:space="preserve">and the parent (the Plop test) </w:t>
            </w:r>
          </w:p>
          <w:p w:rsidR="00080DCA" w:rsidRPr="00080DCA" w:rsidRDefault="00080DCA" w:rsidP="00D262D1">
            <w:pPr>
              <w:rPr>
                <w:color w:val="C00000"/>
                <w:lang w:val="en-GB"/>
              </w:rPr>
            </w:pPr>
            <w:r w:rsidRPr="00080DCA">
              <w:rPr>
                <w:color w:val="002060"/>
                <w:lang w:val="en-GB"/>
              </w:rPr>
              <w:t xml:space="preserve">e. activating methods – preventing boredom or disorganization of the </w:t>
            </w:r>
            <w:r w:rsidRPr="00080DCA">
              <w:rPr>
                <w:color w:val="C00000"/>
                <w:lang w:val="en-GB"/>
              </w:rPr>
              <w:t xml:space="preserve">didactic and educational? </w:t>
            </w:r>
            <w:r w:rsidRPr="00080DCA">
              <w:rPr>
                <w:color w:val="002060"/>
                <w:lang w:val="en-GB"/>
              </w:rPr>
              <w:t>process;</w:t>
            </w:r>
          </w:p>
          <w:p w:rsidR="00080DCA" w:rsidRPr="00080DCA" w:rsidRDefault="00080DCA" w:rsidP="00D262D1">
            <w:pPr>
              <w:rPr>
                <w:color w:val="002060"/>
                <w:lang w:val="en-GB"/>
              </w:rPr>
            </w:pPr>
            <w:r w:rsidRPr="00080DCA">
              <w:rPr>
                <w:color w:val="002060"/>
                <w:lang w:val="en-GB"/>
              </w:rPr>
              <w:t xml:space="preserve">f. Wise fun in the process of education; </w:t>
            </w:r>
          </w:p>
          <w:p w:rsidR="00080DCA" w:rsidRPr="00080DCA" w:rsidRDefault="00080DCA" w:rsidP="00D262D1">
            <w:pPr>
              <w:rPr>
                <w:color w:val="002060"/>
                <w:lang w:val="en-GB"/>
              </w:rPr>
            </w:pPr>
            <w:r w:rsidRPr="00080DCA">
              <w:rPr>
                <w:color w:val="002060"/>
                <w:lang w:val="en-GB"/>
              </w:rPr>
              <w:t xml:space="preserve">g. Pedagogical innovations </w:t>
            </w:r>
          </w:p>
          <w:p w:rsidR="00080DCA" w:rsidRPr="00080DCA" w:rsidRDefault="00080DCA" w:rsidP="00D262D1">
            <w:pPr>
              <w:rPr>
                <w:color w:val="002060"/>
                <w:lang w:val="en-GB"/>
              </w:rPr>
            </w:pPr>
            <w:r w:rsidRPr="00080DCA">
              <w:rPr>
                <w:color w:val="002060"/>
                <w:lang w:val="en-GB"/>
              </w:rPr>
              <w:t xml:space="preserve">h. building support and self – esteem of the pupil. </w:t>
            </w:r>
          </w:p>
          <w:p w:rsidR="00080DCA" w:rsidRPr="00080DCA" w:rsidRDefault="00080DCA" w:rsidP="00D262D1">
            <w:pPr>
              <w:rPr>
                <w:color w:val="002060"/>
                <w:lang w:val="en-GB"/>
              </w:rPr>
            </w:pPr>
            <w:r w:rsidRPr="00080DCA">
              <w:rPr>
                <w:color w:val="002060"/>
                <w:lang w:val="en-GB"/>
              </w:rPr>
              <w:t xml:space="preserve">8. Analysing and evaluating the teacher's communication with pupils as a basis for educational influences?. </w:t>
            </w:r>
          </w:p>
          <w:p w:rsidR="00080DCA" w:rsidRPr="002C701B" w:rsidRDefault="00080DCA" w:rsidP="00D262D1">
            <w:pPr>
              <w:rPr>
                <w:lang w:val="en-GB"/>
              </w:rPr>
            </w:pPr>
            <w:r w:rsidRPr="00080DCA">
              <w:rPr>
                <w:color w:val="002060"/>
                <w:lang w:val="en-GB"/>
              </w:rPr>
              <w:lastRenderedPageBreak/>
              <w:t>9. Designing and evaluating educational influences for the concept of psychosocial development of E. Erikson.</w:t>
            </w:r>
          </w:p>
        </w:tc>
      </w:tr>
    </w:tbl>
    <w:p w:rsidR="00080DCA" w:rsidRPr="002C701B" w:rsidRDefault="00080DCA" w:rsidP="00080DCA">
      <w:pPr>
        <w:rPr>
          <w:lang w:val="en-GB"/>
        </w:rPr>
      </w:pPr>
    </w:p>
    <w:p w:rsidR="00080DCA" w:rsidRDefault="00080DCA" w:rsidP="00080DCA">
      <w:r>
        <w:t xml:space="preserve">PEDAGOGIKA OPIEKUŃCZA – </w:t>
      </w:r>
      <w:r w:rsidRPr="00080DCA">
        <w:rPr>
          <w:color w:val="002060"/>
        </w:rPr>
        <w:t>PEDAGOGY OF CARE</w:t>
      </w:r>
    </w:p>
    <w:tbl>
      <w:tblPr>
        <w:tblStyle w:val="Tabela-Siatka"/>
        <w:tblW w:w="10349" w:type="dxa"/>
        <w:tblInd w:w="-289" w:type="dxa"/>
        <w:tblLook w:val="04A0" w:firstRow="1" w:lastRow="0" w:firstColumn="1" w:lastColumn="0" w:noHBand="0" w:noVBand="1"/>
      </w:tblPr>
      <w:tblGrid>
        <w:gridCol w:w="5122"/>
        <w:gridCol w:w="5227"/>
      </w:tblGrid>
      <w:tr w:rsidR="00080DCA" w:rsidTr="00D262D1">
        <w:trPr>
          <w:trHeight w:val="1125"/>
        </w:trPr>
        <w:tc>
          <w:tcPr>
            <w:tcW w:w="5122" w:type="dxa"/>
          </w:tcPr>
          <w:p w:rsidR="00080DCA" w:rsidRDefault="00080DCA" w:rsidP="00080DCA">
            <w:r>
              <w:t xml:space="preserve">WYKŁADY – semestr 2 </w:t>
            </w:r>
          </w:p>
          <w:p w:rsidR="00080DCA" w:rsidRDefault="00080DCA" w:rsidP="00080DCA">
            <w:r>
              <w:t xml:space="preserve">1. Pedagogika opiekuńcza jako dyscyplina naukowa: przedmiot, funkcje, zakres, relacje z pedagogiką ogólną, społeczną i specjalną.. </w:t>
            </w:r>
          </w:p>
          <w:p w:rsidR="00080DCA" w:rsidRDefault="00080DCA" w:rsidP="00080DCA">
            <w:r>
              <w:t xml:space="preserve">2. Praktyka opiekuńcza a pedagogika opiekuńcza – zarys historyczny. </w:t>
            </w:r>
          </w:p>
          <w:p w:rsidR="00080DCA" w:rsidRDefault="00080DCA" w:rsidP="00080DCA">
            <w:r>
              <w:t xml:space="preserve">3. Wyjaśnienia definicyjne opieki, pomocy, ratownictwa, wsparcia, kompensacji, opieki międzyludzkiej. </w:t>
            </w:r>
          </w:p>
          <w:p w:rsidR="00080DCA" w:rsidRDefault="00080DCA" w:rsidP="00080DCA">
            <w:r>
              <w:t xml:space="preserve">4. Prekursorzy pedagogiki opiekuńczej w Polsce i na świecie – przegląd stanowisk. </w:t>
            </w:r>
          </w:p>
          <w:p w:rsidR="00080DCA" w:rsidRDefault="00080DCA" w:rsidP="00080DCA">
            <w:r>
              <w:t xml:space="preserve">5. Kategorie opieki (rodzinna, prawna, społeczna, moralna, wychowawcza, socjalna, instytucjonalna) 6. Potrzeby ludzkie a potrzeby opiekuńcze. Uwarunkowania potrzeb ludzkich i ich diagnoza. </w:t>
            </w:r>
          </w:p>
          <w:p w:rsidR="00080DCA" w:rsidRDefault="00080DCA" w:rsidP="00080DCA">
            <w:r>
              <w:t xml:space="preserve">7. Przegląd problemów opiekuńczych – charakterystyka wybranych: sieroctwo społeczne, zaniedbywanie dziecka przez rodzinę, niepełnosprawność, bezrobocie, przemoc w rodzinie, kryzysy życiowe. </w:t>
            </w:r>
          </w:p>
          <w:p w:rsidR="00080DCA" w:rsidRDefault="00080DCA" w:rsidP="00080DCA">
            <w:r>
              <w:t xml:space="preserve">Wykłady – semestr 3 </w:t>
            </w:r>
          </w:p>
          <w:p w:rsidR="00080DCA" w:rsidRDefault="00080DCA" w:rsidP="00080DCA">
            <w:r>
              <w:t xml:space="preserve">8. Formy i metody opieki (interpretacja pojęć, klasyfikacja form i metod opieki). </w:t>
            </w:r>
          </w:p>
          <w:p w:rsidR="00080DCA" w:rsidRDefault="00080DCA" w:rsidP="00080DCA">
            <w:r>
              <w:t xml:space="preserve">9. Proces opiekuńczy (postawy opiekuńcze, sytuacje opiekuńcze, czynności opiekuńcze) </w:t>
            </w:r>
          </w:p>
          <w:p w:rsidR="00080DCA" w:rsidRDefault="00080DCA" w:rsidP="00080DCA">
            <w:r>
              <w:t xml:space="preserve">10. Opieka a wychowanie (wychowanie przez opiekę, wartości inspirujące działalność opiekuńczą, zasady działania opiekuna, osobowość opiekuna wychowawcy). </w:t>
            </w:r>
          </w:p>
          <w:p w:rsidR="00080DCA" w:rsidRDefault="00080DCA" w:rsidP="00080DCA">
            <w:r>
              <w:t xml:space="preserve">11. Opieka jako system instytucji. Polski system opieki nad dzieckiem i rodziną – stan faktyczny i kierunki przemian. </w:t>
            </w:r>
          </w:p>
          <w:p w:rsidR="00080DCA" w:rsidRDefault="00080DCA" w:rsidP="00080DCA">
            <w:r>
              <w:t xml:space="preserve">12. Instytucjonalne formy opieki dziecku i rodzinie – ich specyfika i funkcje. </w:t>
            </w:r>
          </w:p>
          <w:p w:rsidR="00080DCA" w:rsidRPr="00080DCA" w:rsidRDefault="00080DCA" w:rsidP="00080DCA">
            <w:r>
              <w:t xml:space="preserve">13. Rzeczywistość opiekuńczo – wychowawcza w Polsce – analiza i ocena obszarów najbardziej zaniedbanych, niedocenionych i niedostrzeżonych. </w:t>
            </w:r>
            <w:r w:rsidRPr="00080DCA">
              <w:t xml:space="preserve">14. Sprawdzian wiedzy – EGZAMIN (po 3 semestrze). </w:t>
            </w:r>
          </w:p>
          <w:p w:rsidR="00080DCA" w:rsidRDefault="00080DCA" w:rsidP="00080DCA">
            <w:r>
              <w:t xml:space="preserve">ZAJĘCIA AUDYTORYJNE – semestr 2: </w:t>
            </w:r>
          </w:p>
          <w:p w:rsidR="00080DCA" w:rsidRDefault="00080DCA" w:rsidP="00080DCA">
            <w:r>
              <w:t xml:space="preserve">34. Praktyka opiekuńcza źródłem pedagogiki opiekuńczej – formowanie się działań opiekuńczych na </w:t>
            </w:r>
            <w:r>
              <w:lastRenderedPageBreak/>
              <w:t xml:space="preserve">przestrzeni wieków. Geneza i rozwój pedagogiki opiekuńczej. </w:t>
            </w:r>
          </w:p>
          <w:p w:rsidR="00080DCA" w:rsidRDefault="00080DCA" w:rsidP="00080DCA">
            <w:r>
              <w:t xml:space="preserve">2.Pedagogika opiekuńcza jako dyscyplina pedagogiczna – przedmiot zadania i funkcje pedagogiki opiekuńczej. </w:t>
            </w:r>
          </w:p>
          <w:p w:rsidR="00080DCA" w:rsidRDefault="00080DCA" w:rsidP="00080DCA">
            <w:r>
              <w:t xml:space="preserve">56. Interpretacja pojęć </w:t>
            </w:r>
            <w:r w:rsidRPr="00694762">
              <w:rPr>
                <w:i/>
                <w:iCs/>
              </w:rPr>
              <w:t>opieka i wychowanie</w:t>
            </w:r>
            <w:r>
              <w:t xml:space="preserve"> – definicje. Związki opieki z wychowaniem – stwarzanie podopiecznym psychicznych i materialnych warunków życia będących podstawą działań wychowawczych. Niezamierzone skutki opieki w wychowaniu i wychowania w opiece. </w:t>
            </w:r>
          </w:p>
          <w:p w:rsidR="00080DCA" w:rsidRDefault="00080DCA" w:rsidP="00080DCA">
            <w:r>
              <w:t xml:space="preserve">57. Kategorie, funkcje i zakresy opieki międzyludzkiej. Cechy opieki międzyludzkiej, charakterystyka stosunku opiekuńczego jego wielopostaciowość i sprzeczności – opieka w perspektywie psychologicznej. </w:t>
            </w:r>
          </w:p>
          <w:p w:rsidR="00080DCA" w:rsidRDefault="00080DCA" w:rsidP="00080DCA">
            <w:r>
              <w:t xml:space="preserve">58. Relacje opieki, pomocy i pracy socjalnej – przenikanie i uzupełnianie się zjawisk. </w:t>
            </w:r>
          </w:p>
          <w:p w:rsidR="00080DCA" w:rsidRDefault="00080DCA" w:rsidP="00080DCA">
            <w:r>
              <w:t xml:space="preserve">59. Rozpoznanie potrzeb jako warunek skutecznej działalności opiekuńczej. Pojęcie i klasyfikacja potrzeb ludzkich, potrzeby ponadpodmiotowe. Diagnozowanie potrzeb ponadpodmiotowych. </w:t>
            </w:r>
          </w:p>
          <w:p w:rsidR="00080DCA" w:rsidRDefault="00080DCA" w:rsidP="00080DCA">
            <w:r>
              <w:t xml:space="preserve">60. Rodzina jako środowisko opiekuńczo – wychowawcze. Cechy środowiska rodzinnego. Kierunki przemian we współczesnej rodzinie. </w:t>
            </w:r>
          </w:p>
          <w:p w:rsidR="00080DCA" w:rsidRDefault="00080DCA" w:rsidP="00080DCA">
            <w:r>
              <w:t xml:space="preserve">61. Funkcja opiekuńczo – wychowawcza w rodzinach o różnej strukturze: w rodzinach niepełnych, zrekonstruowanych, wielodzietnych, rodzinach o modelu 2+1. </w:t>
            </w:r>
          </w:p>
          <w:p w:rsidR="00080DCA" w:rsidRDefault="00080DCA" w:rsidP="00080DCA">
            <w:r>
              <w:t xml:space="preserve">62. Zjawisko sieroctwa, przemiany w pojęciu i klasyfikacji. Kompensacja skutków sieroctwa. </w:t>
            </w:r>
          </w:p>
          <w:p w:rsidR="00080DCA" w:rsidRDefault="00080DCA" w:rsidP="00080DCA">
            <w:r>
              <w:t xml:space="preserve">63. Kolokwium sprawdzające wiedzę. </w:t>
            </w:r>
          </w:p>
          <w:p w:rsidR="00080DCA" w:rsidRPr="00080DCA" w:rsidRDefault="00080DCA" w:rsidP="00080DCA">
            <w:r w:rsidRPr="00080DCA">
              <w:t xml:space="preserve">ZAJĘCIA AUDYTORYJNE – semestr 3 </w:t>
            </w:r>
          </w:p>
          <w:p w:rsidR="00080DCA" w:rsidRDefault="00080DCA" w:rsidP="00080DCA">
            <w:r>
              <w:t xml:space="preserve">64. Polski system opieki nad dzieckiem i jego rodziną – kierunki przemian w opiece nad dzieckiem. </w:t>
            </w:r>
          </w:p>
          <w:p w:rsidR="00080DCA" w:rsidRDefault="00080DCA" w:rsidP="00080DCA">
            <w:r>
              <w:t xml:space="preserve">65. Ocena rzeczywistości opiekuńczo – wychowawczej w Polsce – praca w grupach, formułowanie wspólnych wniosków i oceny końcowej. </w:t>
            </w:r>
          </w:p>
          <w:p w:rsidR="00080DCA" w:rsidRDefault="00080DCA" w:rsidP="00080DCA">
            <w:r>
              <w:t xml:space="preserve">66. Główne kierunki pomocy rodzinie i dziecku w środowisku lokalnym, instytucje uzupełniające i wspierające rodzinę – działalność powiatowego centrum pomocy rodzinie i ośrodka pomocy społecznej. </w:t>
            </w:r>
          </w:p>
          <w:p w:rsidR="00080DCA" w:rsidRDefault="00080DCA" w:rsidP="00080DCA">
            <w:r>
              <w:t xml:space="preserve">67. Funkcja opiekuńczo – wychowawcza szkoły. </w:t>
            </w:r>
          </w:p>
          <w:p w:rsidR="00080DCA" w:rsidRDefault="00080DCA" w:rsidP="00080DCA">
            <w:r>
              <w:t xml:space="preserve">68. Placówki wsparcia dziennego – działalność świetlic socjoterapeutycznych i środowiskowych. </w:t>
            </w:r>
            <w:r w:rsidRPr="00080DCA">
              <w:t xml:space="preserve">69. Rodzinne formy opieki zastępczej. Rola ośrodka </w:t>
            </w:r>
            <w:proofErr w:type="spellStart"/>
            <w:r w:rsidRPr="00080DCA">
              <w:t>adopcyjno</w:t>
            </w:r>
            <w:proofErr w:type="spellEnd"/>
            <w:r w:rsidRPr="00080DCA">
              <w:t xml:space="preserve"> – opiekuńczego. </w:t>
            </w:r>
            <w:r w:rsidRPr="00080DCA">
              <w:br/>
            </w:r>
            <w:r>
              <w:t xml:space="preserve">70. Placówki opiekuńczo – wychowawcze typu rodzinnego: wioski dziecięce, rodzinne domy dziecka. </w:t>
            </w:r>
          </w:p>
          <w:p w:rsidR="00080DCA" w:rsidRDefault="00080DCA" w:rsidP="00080DCA">
            <w:r>
              <w:t xml:space="preserve">71. Placówki opiekuńczo – wychowawcze typu socjalizacyjnego. Zagrożenia wynikające ze specyfiki wychowania zakładowego. </w:t>
            </w:r>
          </w:p>
          <w:p w:rsidR="00080DCA" w:rsidRDefault="00080DCA" w:rsidP="00080DCA">
            <w:r>
              <w:lastRenderedPageBreak/>
              <w:t xml:space="preserve">72. Formy opieki nad ludźmi starymi: formy kreacyjne – (uniwersytet trzeciego wieku, kluby seniora), formy wsparcia – (dom pomocy społecznej, hospicjum i inne). </w:t>
            </w:r>
          </w:p>
          <w:p w:rsidR="00080DCA" w:rsidRDefault="00080DCA" w:rsidP="00080DCA">
            <w:r>
              <w:t xml:space="preserve">73. Opieka nad osobami niepełnosprawnymi – warsztaty terapii zajęciowej. </w:t>
            </w:r>
          </w:p>
          <w:p w:rsidR="00080DCA" w:rsidRDefault="00080DCA" w:rsidP="00080DCA">
            <w:r>
              <w:t xml:space="preserve">74. Konwencja Praw Dziecka i jej znaczenie. </w:t>
            </w:r>
          </w:p>
          <w:p w:rsidR="00080DCA" w:rsidRPr="007E5DA4" w:rsidRDefault="00080DCA" w:rsidP="00080DCA">
            <w:pPr>
              <w:rPr>
                <w:lang w:val="en-GB"/>
              </w:rPr>
            </w:pPr>
            <w:r w:rsidRPr="007E5DA4">
              <w:rPr>
                <w:lang w:val="en-GB"/>
              </w:rPr>
              <w:t xml:space="preserve">75. </w:t>
            </w:r>
            <w:proofErr w:type="spellStart"/>
            <w:r w:rsidRPr="007E5DA4">
              <w:rPr>
                <w:lang w:val="en-GB"/>
              </w:rPr>
              <w:t>Sprawdzian</w:t>
            </w:r>
            <w:proofErr w:type="spellEnd"/>
            <w:r w:rsidRPr="007E5DA4">
              <w:rPr>
                <w:lang w:val="en-GB"/>
              </w:rPr>
              <w:t xml:space="preserve"> </w:t>
            </w:r>
            <w:proofErr w:type="spellStart"/>
            <w:r w:rsidRPr="007E5DA4">
              <w:rPr>
                <w:lang w:val="en-GB"/>
              </w:rPr>
              <w:t>wiedzy</w:t>
            </w:r>
            <w:proofErr w:type="spellEnd"/>
            <w:r w:rsidRPr="007E5DA4">
              <w:rPr>
                <w:lang w:val="en-GB"/>
              </w:rPr>
              <w:t>.</w:t>
            </w:r>
          </w:p>
          <w:p w:rsidR="00080DCA" w:rsidRPr="00080DCA" w:rsidRDefault="00080DCA" w:rsidP="00080DCA"/>
        </w:tc>
        <w:tc>
          <w:tcPr>
            <w:tcW w:w="5227" w:type="dxa"/>
          </w:tcPr>
          <w:p w:rsidR="00080DCA" w:rsidRPr="00080DCA" w:rsidRDefault="00080DCA" w:rsidP="00D262D1">
            <w:pPr>
              <w:rPr>
                <w:color w:val="002060"/>
                <w:lang w:val="en-GB"/>
              </w:rPr>
            </w:pPr>
            <w:r w:rsidRPr="00080DCA">
              <w:rPr>
                <w:color w:val="002060"/>
                <w:lang w:val="en-GB"/>
              </w:rPr>
              <w:lastRenderedPageBreak/>
              <w:t xml:space="preserve">LECTURES – term 2 </w:t>
            </w:r>
          </w:p>
          <w:p w:rsidR="00080DCA" w:rsidRPr="00080DCA" w:rsidRDefault="00080DCA" w:rsidP="00D262D1">
            <w:pPr>
              <w:rPr>
                <w:color w:val="002060"/>
                <w:lang w:val="en-GB"/>
              </w:rPr>
            </w:pPr>
            <w:r w:rsidRPr="00080DCA">
              <w:rPr>
                <w:color w:val="002060"/>
                <w:lang w:val="en-GB"/>
              </w:rPr>
              <w:t xml:space="preserve">1. Pedagogy of care as a scientific discipline: subject, functions, scope, relations with general, social and special pedagogy. </w:t>
            </w:r>
          </w:p>
          <w:p w:rsidR="00080DCA" w:rsidRPr="00080DCA" w:rsidRDefault="00080DCA" w:rsidP="00D262D1">
            <w:pPr>
              <w:rPr>
                <w:color w:val="002060"/>
                <w:lang w:val="en-GB"/>
              </w:rPr>
            </w:pPr>
            <w:r w:rsidRPr="00080DCA">
              <w:rPr>
                <w:color w:val="002060"/>
                <w:lang w:val="en-GB"/>
              </w:rPr>
              <w:t xml:space="preserve">2. Care practice and pedagogy of care – historical outline. </w:t>
            </w:r>
          </w:p>
          <w:p w:rsidR="00080DCA" w:rsidRPr="00080DCA" w:rsidRDefault="00080DCA" w:rsidP="00D262D1">
            <w:pPr>
              <w:rPr>
                <w:color w:val="002060"/>
                <w:lang w:val="en-GB"/>
              </w:rPr>
            </w:pPr>
            <w:r w:rsidRPr="00080DCA">
              <w:rPr>
                <w:color w:val="002060"/>
                <w:lang w:val="en-GB"/>
              </w:rPr>
              <w:t xml:space="preserve">3. Definitional explanations of care, help, rescue, support, compensation and interpersonal care. </w:t>
            </w:r>
          </w:p>
          <w:p w:rsidR="00080DCA" w:rsidRPr="00080DCA" w:rsidRDefault="00080DCA" w:rsidP="00D262D1">
            <w:pPr>
              <w:rPr>
                <w:color w:val="002060"/>
                <w:lang w:val="en-GB"/>
              </w:rPr>
            </w:pPr>
            <w:r w:rsidRPr="00080DCA">
              <w:rPr>
                <w:color w:val="002060"/>
                <w:lang w:val="en-GB"/>
              </w:rPr>
              <w:t xml:space="preserve">4. Precursors of the pedagogy of care in Poland and in the world – review of the standpoints. </w:t>
            </w:r>
          </w:p>
          <w:p w:rsidR="00080DCA" w:rsidRPr="00080DCA" w:rsidRDefault="00080DCA" w:rsidP="00D262D1">
            <w:pPr>
              <w:rPr>
                <w:color w:val="002060"/>
                <w:lang w:val="en-GB"/>
              </w:rPr>
            </w:pPr>
            <w:r w:rsidRPr="00080DCA">
              <w:rPr>
                <w:color w:val="002060"/>
                <w:lang w:val="en-GB"/>
              </w:rPr>
              <w:t xml:space="preserve">5. Categories of care (family care, legal care, social care, moral care, educational care, social care, institutional care) </w:t>
            </w:r>
          </w:p>
          <w:p w:rsidR="00080DCA" w:rsidRPr="00080DCA" w:rsidRDefault="00080DCA" w:rsidP="00D262D1">
            <w:pPr>
              <w:rPr>
                <w:color w:val="002060"/>
                <w:lang w:val="en-GB"/>
              </w:rPr>
            </w:pPr>
            <w:r w:rsidRPr="00080DCA">
              <w:rPr>
                <w:color w:val="002060"/>
                <w:lang w:val="en-GB"/>
              </w:rPr>
              <w:t xml:space="preserve">6. Human needs against the care needs. Conditionings of human needs and their diagnosis. </w:t>
            </w:r>
          </w:p>
          <w:p w:rsidR="00080DCA" w:rsidRPr="00080DCA" w:rsidRDefault="00080DCA" w:rsidP="00D262D1">
            <w:pPr>
              <w:rPr>
                <w:color w:val="002060"/>
                <w:lang w:val="en-GB"/>
              </w:rPr>
            </w:pPr>
            <w:r w:rsidRPr="00080DCA">
              <w:rPr>
                <w:color w:val="002060"/>
                <w:lang w:val="en-GB"/>
              </w:rPr>
              <w:t xml:space="preserve">7. Review of caring problems – characteristics of chosen ones: social orphanhood, neglect of a child by the family, disability, unemployment, violence in a family, life crises. </w:t>
            </w:r>
          </w:p>
          <w:p w:rsidR="00080DCA" w:rsidRPr="00080DCA" w:rsidRDefault="00080DCA" w:rsidP="00D262D1">
            <w:pPr>
              <w:rPr>
                <w:color w:val="002060"/>
                <w:lang w:val="en-GB"/>
              </w:rPr>
            </w:pPr>
            <w:r w:rsidRPr="00080DCA">
              <w:rPr>
                <w:color w:val="002060"/>
                <w:lang w:val="en-GB"/>
              </w:rPr>
              <w:t xml:space="preserve">Lectures – semester 3. </w:t>
            </w:r>
          </w:p>
          <w:p w:rsidR="00080DCA" w:rsidRPr="00080DCA" w:rsidRDefault="00080DCA" w:rsidP="00D262D1">
            <w:pPr>
              <w:rPr>
                <w:color w:val="002060"/>
                <w:lang w:val="en-GB"/>
              </w:rPr>
            </w:pPr>
            <w:r w:rsidRPr="00080DCA">
              <w:rPr>
                <w:color w:val="002060"/>
                <w:lang w:val="en-GB"/>
              </w:rPr>
              <w:t xml:space="preserve">8. Forms and methods of care (interpretation of notions, classification of forms and methods of care). </w:t>
            </w:r>
          </w:p>
          <w:p w:rsidR="00080DCA" w:rsidRPr="00080DCA" w:rsidRDefault="00080DCA" w:rsidP="00D262D1">
            <w:pPr>
              <w:rPr>
                <w:color w:val="002060"/>
                <w:lang w:val="en-GB"/>
              </w:rPr>
            </w:pPr>
            <w:r w:rsidRPr="00080DCA">
              <w:rPr>
                <w:color w:val="002060"/>
                <w:lang w:val="en-GB"/>
              </w:rPr>
              <w:t xml:space="preserve">9. The caring process (caring attitudes, </w:t>
            </w:r>
            <w:r w:rsidRPr="00080DCA">
              <w:rPr>
                <w:color w:val="C00000"/>
                <w:lang w:val="en-GB"/>
              </w:rPr>
              <w:t>caring situations?</w:t>
            </w:r>
            <w:r w:rsidRPr="001871CC">
              <w:rPr>
                <w:color w:val="002060"/>
                <w:lang w:val="en-GB"/>
              </w:rPr>
              <w:t xml:space="preserve">, </w:t>
            </w:r>
            <w:r w:rsidRPr="00080DCA">
              <w:rPr>
                <w:color w:val="002060"/>
                <w:lang w:val="en-GB"/>
              </w:rPr>
              <w:t xml:space="preserve">caring activities). </w:t>
            </w:r>
          </w:p>
          <w:p w:rsidR="00080DCA" w:rsidRPr="00080DCA" w:rsidRDefault="00080DCA" w:rsidP="00D262D1">
            <w:pPr>
              <w:rPr>
                <w:color w:val="002060"/>
                <w:lang w:val="en-GB"/>
              </w:rPr>
            </w:pPr>
            <w:r w:rsidRPr="00080DCA">
              <w:rPr>
                <w:color w:val="002060"/>
                <w:lang w:val="en-GB"/>
              </w:rPr>
              <w:t xml:space="preserve">10. Care in comparison to upbringing (upbringing by care), values inspiring care activities, principles of a carer activity, personality of a </w:t>
            </w:r>
            <w:proofErr w:type="spellStart"/>
            <w:r w:rsidRPr="00080DCA">
              <w:rPr>
                <w:color w:val="002060"/>
                <w:lang w:val="en-GB"/>
              </w:rPr>
              <w:t>carer</w:t>
            </w:r>
            <w:proofErr w:type="spellEnd"/>
            <w:r w:rsidRPr="00080DCA">
              <w:rPr>
                <w:color w:val="002060"/>
                <w:lang w:val="en-GB"/>
              </w:rPr>
              <w:t xml:space="preserve"> as an educator). </w:t>
            </w:r>
          </w:p>
          <w:p w:rsidR="00080DCA" w:rsidRPr="00080DCA" w:rsidRDefault="00080DCA" w:rsidP="00D262D1">
            <w:pPr>
              <w:rPr>
                <w:color w:val="002060"/>
                <w:lang w:val="en-GB"/>
              </w:rPr>
            </w:pPr>
            <w:r w:rsidRPr="00080DCA">
              <w:rPr>
                <w:color w:val="002060"/>
                <w:lang w:val="en-GB"/>
              </w:rPr>
              <w:t xml:space="preserve">11. Care as a system of institutions. Polish system of care over a child and a family – factual state and directions of changes. </w:t>
            </w:r>
          </w:p>
          <w:p w:rsidR="00080DCA" w:rsidRPr="00080DCA" w:rsidRDefault="00080DCA" w:rsidP="00D262D1">
            <w:pPr>
              <w:rPr>
                <w:color w:val="002060"/>
                <w:lang w:val="en-GB"/>
              </w:rPr>
            </w:pPr>
            <w:r w:rsidRPr="00080DCA">
              <w:rPr>
                <w:color w:val="002060"/>
                <w:lang w:val="en-GB"/>
              </w:rPr>
              <w:t xml:space="preserve">12. Institutional forms of care over a child and family – their specificity and functions. </w:t>
            </w:r>
          </w:p>
          <w:p w:rsidR="00080DCA" w:rsidRPr="00080DCA" w:rsidRDefault="00080DCA" w:rsidP="00D262D1">
            <w:pPr>
              <w:rPr>
                <w:color w:val="002060"/>
                <w:lang w:val="en-GB"/>
              </w:rPr>
            </w:pPr>
            <w:r w:rsidRPr="00080DCA">
              <w:rPr>
                <w:color w:val="002060"/>
                <w:lang w:val="en-GB"/>
              </w:rPr>
              <w:t>13. Care and upbringing reality in Poland – analysis and evaluation of the most neglected, underestimated and unnoticed fields.</w:t>
            </w:r>
          </w:p>
          <w:p w:rsidR="00080DCA" w:rsidRPr="00080DCA" w:rsidRDefault="00080DCA" w:rsidP="00D262D1">
            <w:pPr>
              <w:rPr>
                <w:color w:val="002060"/>
                <w:lang w:val="en-GB"/>
              </w:rPr>
            </w:pPr>
            <w:r w:rsidRPr="00080DCA">
              <w:rPr>
                <w:color w:val="002060"/>
                <w:lang w:val="en-GB"/>
              </w:rPr>
              <w:t xml:space="preserve">14. Knowledge test – EXAM (after 3rd term). </w:t>
            </w:r>
          </w:p>
          <w:p w:rsidR="00080DCA" w:rsidRPr="00080DCA" w:rsidRDefault="00080DCA" w:rsidP="00D262D1">
            <w:pPr>
              <w:rPr>
                <w:color w:val="002060"/>
                <w:lang w:val="en-GB"/>
              </w:rPr>
            </w:pPr>
            <w:r w:rsidRPr="00080DCA">
              <w:rPr>
                <w:color w:val="002060"/>
                <w:lang w:val="en-GB"/>
              </w:rPr>
              <w:t xml:space="preserve">AUDITORY CLASSES – term 2: </w:t>
            </w:r>
          </w:p>
          <w:p w:rsidR="00080DCA" w:rsidRPr="00080DCA" w:rsidRDefault="00080DCA" w:rsidP="00D262D1">
            <w:pPr>
              <w:rPr>
                <w:color w:val="002060"/>
                <w:lang w:val="en-GB"/>
              </w:rPr>
            </w:pPr>
            <w:r w:rsidRPr="00080DCA">
              <w:rPr>
                <w:color w:val="002060"/>
                <w:lang w:val="en-GB"/>
              </w:rPr>
              <w:t xml:space="preserve">34. Care practice as a source of the pedagogy of care – forming of care activities over the centuries. Genesis and development of the pedagogy of care. </w:t>
            </w:r>
          </w:p>
          <w:p w:rsidR="00080DCA" w:rsidRPr="00080DCA" w:rsidRDefault="00080DCA" w:rsidP="00D262D1">
            <w:pPr>
              <w:rPr>
                <w:color w:val="002060"/>
                <w:lang w:val="en-GB"/>
              </w:rPr>
            </w:pPr>
            <w:r w:rsidRPr="00080DCA">
              <w:rPr>
                <w:color w:val="002060"/>
                <w:lang w:val="en-GB"/>
              </w:rPr>
              <w:t xml:space="preserve">2. Pedagogy of care as a pedagogical discipline – subject of the task and functions of the pedagogy of care. </w:t>
            </w:r>
          </w:p>
          <w:p w:rsidR="00080DCA" w:rsidRPr="00080DCA" w:rsidRDefault="00080DCA" w:rsidP="00D262D1">
            <w:pPr>
              <w:rPr>
                <w:color w:val="002060"/>
                <w:lang w:val="en-GB"/>
              </w:rPr>
            </w:pPr>
            <w:r w:rsidRPr="00080DCA">
              <w:rPr>
                <w:color w:val="002060"/>
                <w:lang w:val="en-GB"/>
              </w:rPr>
              <w:lastRenderedPageBreak/>
              <w:t xml:space="preserve">56. The interpretation of the notions </w:t>
            </w:r>
            <w:r w:rsidRPr="00080DCA">
              <w:rPr>
                <w:i/>
                <w:iCs/>
                <w:color w:val="002060"/>
                <w:lang w:val="en-GB"/>
              </w:rPr>
              <w:t>care</w:t>
            </w:r>
            <w:r w:rsidRPr="00080DCA">
              <w:rPr>
                <w:color w:val="002060"/>
                <w:lang w:val="en-GB"/>
              </w:rPr>
              <w:t xml:space="preserve"> and </w:t>
            </w:r>
            <w:r w:rsidRPr="00080DCA">
              <w:rPr>
                <w:i/>
                <w:iCs/>
                <w:color w:val="002060"/>
                <w:lang w:val="en-GB"/>
              </w:rPr>
              <w:t>upbringing</w:t>
            </w:r>
            <w:r w:rsidRPr="00080DCA">
              <w:rPr>
                <w:color w:val="002060"/>
                <w:lang w:val="en-GB"/>
              </w:rPr>
              <w:t xml:space="preserve"> – definitions. Relations between the care and upbringing – creating mental and material conditions of life for charges that are the basis of upbringing activities. Unintended consequences of care in upbringing and upbringing in care. </w:t>
            </w:r>
          </w:p>
          <w:p w:rsidR="00080DCA" w:rsidRPr="00080DCA" w:rsidRDefault="00080DCA" w:rsidP="00D262D1">
            <w:pPr>
              <w:rPr>
                <w:color w:val="002060"/>
                <w:lang w:val="en-GB"/>
              </w:rPr>
            </w:pPr>
            <w:r w:rsidRPr="00080DCA">
              <w:rPr>
                <w:color w:val="002060"/>
                <w:lang w:val="en-GB"/>
              </w:rPr>
              <w:t xml:space="preserve">57. Categories, functions and scopes of interpersonal care. Features of interpersonal care, characteristics of care relationship, its multiformity and contradictions – care in psychological perspective. </w:t>
            </w:r>
          </w:p>
          <w:p w:rsidR="00080DCA" w:rsidRPr="0090623B" w:rsidRDefault="00080DCA" w:rsidP="00D262D1">
            <w:pPr>
              <w:rPr>
                <w:color w:val="C00000"/>
                <w:lang w:val="en-GB"/>
              </w:rPr>
            </w:pPr>
            <w:r w:rsidRPr="00080DCA">
              <w:rPr>
                <w:color w:val="002060"/>
                <w:lang w:val="en-GB"/>
              </w:rPr>
              <w:t>58. Relations of care, help and social work – permeating and complementing of</w:t>
            </w:r>
            <w:r w:rsidRPr="0090623B">
              <w:rPr>
                <w:color w:val="C00000"/>
                <w:lang w:val="en-GB"/>
              </w:rPr>
              <w:t xml:space="preserve"> </w:t>
            </w:r>
            <w:r w:rsidRPr="00080DCA">
              <w:rPr>
                <w:color w:val="C00000"/>
                <w:lang w:val="en-GB"/>
              </w:rPr>
              <w:t>phenomenon?.</w:t>
            </w:r>
            <w:r w:rsidRPr="0090623B">
              <w:rPr>
                <w:color w:val="C00000"/>
                <w:lang w:val="en-GB"/>
              </w:rPr>
              <w:t xml:space="preserve"> </w:t>
            </w:r>
          </w:p>
          <w:p w:rsidR="00080DCA" w:rsidRPr="0090623B" w:rsidRDefault="00080DCA" w:rsidP="00D262D1">
            <w:pPr>
              <w:rPr>
                <w:color w:val="C00000"/>
                <w:lang w:val="en-GB"/>
              </w:rPr>
            </w:pPr>
            <w:r w:rsidRPr="00080DCA">
              <w:rPr>
                <w:color w:val="002060"/>
                <w:lang w:val="en-GB"/>
              </w:rPr>
              <w:t xml:space="preserve">59. Recognition of human needs as a condition of effective care activity. Notion and classification of human needs, </w:t>
            </w:r>
            <w:r w:rsidRPr="00080DCA">
              <w:rPr>
                <w:color w:val="C00000"/>
                <w:lang w:val="en-GB"/>
              </w:rPr>
              <w:t xml:space="preserve">over – subjective? </w:t>
            </w:r>
            <w:r w:rsidRPr="00080DCA">
              <w:rPr>
                <w:color w:val="002060"/>
                <w:lang w:val="en-GB"/>
              </w:rPr>
              <w:t xml:space="preserve">needs. Diagnosis of </w:t>
            </w:r>
            <w:r w:rsidRPr="00080DCA">
              <w:rPr>
                <w:color w:val="C00000"/>
                <w:lang w:val="en-GB"/>
              </w:rPr>
              <w:t xml:space="preserve">over – subjective? </w:t>
            </w:r>
            <w:r w:rsidRPr="00080DCA">
              <w:rPr>
                <w:color w:val="002060"/>
                <w:lang w:val="en-GB"/>
              </w:rPr>
              <w:t xml:space="preserve">needs. </w:t>
            </w:r>
          </w:p>
          <w:p w:rsidR="00080DCA" w:rsidRPr="00080DCA" w:rsidRDefault="00080DCA" w:rsidP="00D262D1">
            <w:pPr>
              <w:rPr>
                <w:color w:val="002060"/>
                <w:lang w:val="en-GB"/>
              </w:rPr>
            </w:pPr>
            <w:r w:rsidRPr="00080DCA">
              <w:rPr>
                <w:color w:val="002060"/>
                <w:lang w:val="en-GB"/>
              </w:rPr>
              <w:t xml:space="preserve">60. Family as a care and educational environment. Features of family environment. Directions of changes in a modern family. </w:t>
            </w:r>
          </w:p>
          <w:p w:rsidR="00080DCA" w:rsidRPr="00080DCA" w:rsidRDefault="00080DCA" w:rsidP="00D262D1">
            <w:pPr>
              <w:rPr>
                <w:color w:val="002060"/>
                <w:lang w:val="en-GB"/>
              </w:rPr>
            </w:pPr>
            <w:r w:rsidRPr="00080DCA">
              <w:rPr>
                <w:color w:val="002060"/>
                <w:lang w:val="en-GB"/>
              </w:rPr>
              <w:t xml:space="preserve">61. Care and educational functions in families of different structure: in incomplete families, reconstructed families, families with many children, families of 2+1 model. </w:t>
            </w:r>
          </w:p>
          <w:p w:rsidR="00080DCA" w:rsidRPr="00080DCA" w:rsidRDefault="00080DCA" w:rsidP="00D262D1">
            <w:pPr>
              <w:rPr>
                <w:color w:val="002060"/>
                <w:lang w:val="en-GB"/>
              </w:rPr>
            </w:pPr>
            <w:r w:rsidRPr="00080DCA">
              <w:rPr>
                <w:color w:val="002060"/>
                <w:lang w:val="en-GB"/>
              </w:rPr>
              <w:t xml:space="preserve">62. The phenomenon of orphanhood, changes in the notion and classification. Compensation of the consequences of orphanhood. </w:t>
            </w:r>
          </w:p>
          <w:p w:rsidR="00080DCA" w:rsidRPr="00080DCA" w:rsidRDefault="00080DCA" w:rsidP="00D262D1">
            <w:pPr>
              <w:rPr>
                <w:color w:val="002060"/>
                <w:lang w:val="en-GB"/>
              </w:rPr>
            </w:pPr>
            <w:r w:rsidRPr="00080DCA">
              <w:rPr>
                <w:color w:val="002060"/>
                <w:lang w:val="en-GB"/>
              </w:rPr>
              <w:t>63. Colloquium verifying knowledge.</w:t>
            </w:r>
          </w:p>
          <w:p w:rsidR="00080DCA" w:rsidRPr="00080DCA" w:rsidRDefault="00080DCA" w:rsidP="00D262D1">
            <w:pPr>
              <w:rPr>
                <w:color w:val="002060"/>
                <w:lang w:val="en-GB"/>
              </w:rPr>
            </w:pPr>
            <w:r w:rsidRPr="00080DCA">
              <w:rPr>
                <w:color w:val="002060"/>
                <w:lang w:val="en-GB"/>
              </w:rPr>
              <w:t>65. Evaluation of the care and educational reality in Poland – group work, formulation of common conclusions and final evaluation.</w:t>
            </w:r>
          </w:p>
          <w:p w:rsidR="00080DCA" w:rsidRPr="0051110D" w:rsidRDefault="00080DCA" w:rsidP="00D262D1">
            <w:pPr>
              <w:rPr>
                <w:color w:val="C00000"/>
                <w:lang w:val="en-GB"/>
              </w:rPr>
            </w:pPr>
            <w:r w:rsidRPr="00080DCA">
              <w:rPr>
                <w:color w:val="002060"/>
                <w:lang w:val="en-GB"/>
              </w:rPr>
              <w:t xml:space="preserve">66. Main ways of helping the family and a child in the local environment, institutions </w:t>
            </w:r>
            <w:r w:rsidRPr="00080DCA">
              <w:rPr>
                <w:color w:val="C00000"/>
                <w:lang w:val="en-GB"/>
              </w:rPr>
              <w:t>supplementing?</w:t>
            </w:r>
            <w:r w:rsidRPr="0051110D">
              <w:rPr>
                <w:color w:val="C00000"/>
                <w:lang w:val="en-GB"/>
              </w:rPr>
              <w:t xml:space="preserve"> </w:t>
            </w:r>
            <w:r w:rsidRPr="00080DCA">
              <w:rPr>
                <w:color w:val="002060"/>
                <w:lang w:val="en-GB"/>
              </w:rPr>
              <w:t xml:space="preserve">and supporting the family – activities of the </w:t>
            </w:r>
            <w:r w:rsidRPr="00080DCA">
              <w:rPr>
                <w:color w:val="C00000"/>
                <w:lang w:val="en-GB"/>
              </w:rPr>
              <w:t xml:space="preserve">District Family Support </w:t>
            </w:r>
            <w:proofErr w:type="spellStart"/>
            <w:r w:rsidRPr="00080DCA">
              <w:rPr>
                <w:color w:val="C00000"/>
                <w:lang w:val="en-GB"/>
              </w:rPr>
              <w:t>Center</w:t>
            </w:r>
            <w:proofErr w:type="spellEnd"/>
            <w:r w:rsidRPr="00080DCA">
              <w:rPr>
                <w:color w:val="C00000"/>
                <w:lang w:val="en-GB"/>
              </w:rPr>
              <w:t xml:space="preserve">? and Social Welfare </w:t>
            </w:r>
            <w:proofErr w:type="spellStart"/>
            <w:r w:rsidRPr="00080DCA">
              <w:rPr>
                <w:color w:val="C00000"/>
                <w:lang w:val="en-GB"/>
              </w:rPr>
              <w:t>Center</w:t>
            </w:r>
            <w:proofErr w:type="spellEnd"/>
            <w:r w:rsidRPr="00080DCA">
              <w:rPr>
                <w:color w:val="C00000"/>
                <w:lang w:val="en-GB"/>
              </w:rPr>
              <w:t>?.</w:t>
            </w:r>
          </w:p>
          <w:p w:rsidR="00080DCA" w:rsidRPr="006D639E" w:rsidRDefault="00080DCA" w:rsidP="00D262D1">
            <w:pPr>
              <w:rPr>
                <w:color w:val="002060"/>
                <w:lang w:val="en-GB"/>
              </w:rPr>
            </w:pPr>
            <w:r w:rsidRPr="006D639E">
              <w:rPr>
                <w:color w:val="002060"/>
                <w:lang w:val="en-GB"/>
              </w:rPr>
              <w:t>67. Care and educational school function.</w:t>
            </w:r>
          </w:p>
          <w:p w:rsidR="00080DCA" w:rsidRPr="006D639E" w:rsidRDefault="00080DCA" w:rsidP="00D262D1">
            <w:pPr>
              <w:rPr>
                <w:color w:val="C00000"/>
                <w:lang w:val="en-GB"/>
              </w:rPr>
            </w:pPr>
            <w:r w:rsidRPr="006D639E">
              <w:rPr>
                <w:color w:val="002060"/>
                <w:lang w:val="en-GB"/>
              </w:rPr>
              <w:t xml:space="preserve">68. Day support facilities – activity of </w:t>
            </w:r>
            <w:proofErr w:type="spellStart"/>
            <w:r w:rsidRPr="006D639E">
              <w:rPr>
                <w:color w:val="C00000"/>
                <w:lang w:val="en-GB"/>
              </w:rPr>
              <w:t>sociotherapeutic</w:t>
            </w:r>
            <w:proofErr w:type="spellEnd"/>
            <w:r w:rsidRPr="006D639E">
              <w:rPr>
                <w:color w:val="C00000"/>
                <w:lang w:val="en-GB"/>
              </w:rPr>
              <w:t xml:space="preserve"> and </w:t>
            </w:r>
            <w:proofErr w:type="spellStart"/>
            <w:r w:rsidRPr="006D639E">
              <w:rPr>
                <w:color w:val="C00000"/>
                <w:lang w:val="en-GB"/>
              </w:rPr>
              <w:t>evironmental</w:t>
            </w:r>
            <w:proofErr w:type="spellEnd"/>
            <w:r w:rsidRPr="006D639E">
              <w:rPr>
                <w:color w:val="C00000"/>
                <w:lang w:val="en-GB"/>
              </w:rPr>
              <w:t xml:space="preserve"> common rooms?. </w:t>
            </w:r>
          </w:p>
          <w:p w:rsidR="00080DCA" w:rsidRPr="006D639E" w:rsidRDefault="00080DCA" w:rsidP="00D262D1">
            <w:pPr>
              <w:rPr>
                <w:color w:val="002060"/>
                <w:lang w:val="en-GB"/>
              </w:rPr>
            </w:pPr>
            <w:r w:rsidRPr="006D639E">
              <w:rPr>
                <w:color w:val="002060"/>
                <w:lang w:val="en-GB"/>
              </w:rPr>
              <w:t>69. Family forms of foster care. The role of the Adoption and Guardianship Centre.</w:t>
            </w:r>
          </w:p>
          <w:p w:rsidR="00080DCA" w:rsidRPr="006D639E" w:rsidRDefault="00080DCA" w:rsidP="00D262D1">
            <w:pPr>
              <w:rPr>
                <w:color w:val="002060"/>
                <w:lang w:val="en-GB"/>
              </w:rPr>
            </w:pPr>
            <w:r w:rsidRPr="006D639E">
              <w:rPr>
                <w:color w:val="002060"/>
                <w:lang w:val="en-GB"/>
              </w:rPr>
              <w:t>70.</w:t>
            </w:r>
            <w:r w:rsidRPr="00DC1A37">
              <w:rPr>
                <w:color w:val="C00000"/>
                <w:lang w:val="en-GB"/>
              </w:rPr>
              <w:t xml:space="preserve"> </w:t>
            </w:r>
            <w:r w:rsidRPr="006D639E">
              <w:rPr>
                <w:color w:val="C00000"/>
                <w:lang w:val="en-GB"/>
              </w:rPr>
              <w:t>Educational and? care facilities in familiar type</w:t>
            </w:r>
            <w:r>
              <w:rPr>
                <w:color w:val="C00000"/>
                <w:lang w:val="en-GB"/>
              </w:rPr>
              <w:t xml:space="preserve">, </w:t>
            </w:r>
            <w:r w:rsidRPr="006D639E">
              <w:rPr>
                <w:color w:val="002060"/>
                <w:lang w:val="en-GB"/>
              </w:rPr>
              <w:t>children's villages, family orphanages.</w:t>
            </w:r>
          </w:p>
          <w:p w:rsidR="00080DCA" w:rsidRPr="006D639E" w:rsidRDefault="00080DCA" w:rsidP="00D262D1">
            <w:pPr>
              <w:rPr>
                <w:color w:val="C00000"/>
                <w:lang w:val="en-GB"/>
              </w:rPr>
            </w:pPr>
            <w:r w:rsidRPr="006D639E">
              <w:rPr>
                <w:color w:val="002060"/>
                <w:lang w:val="en-GB"/>
              </w:rPr>
              <w:t xml:space="preserve">71. Socialization – type care and educational facilities. Threats resulting from the character of </w:t>
            </w:r>
            <w:r w:rsidRPr="006D639E">
              <w:rPr>
                <w:color w:val="C00000"/>
                <w:lang w:val="en-GB"/>
              </w:rPr>
              <w:t>company education???.</w:t>
            </w:r>
          </w:p>
          <w:p w:rsidR="00080DCA" w:rsidRPr="006D639E" w:rsidRDefault="00080DCA" w:rsidP="00D262D1">
            <w:pPr>
              <w:rPr>
                <w:color w:val="002060"/>
                <w:lang w:val="en-GB"/>
              </w:rPr>
            </w:pPr>
            <w:r w:rsidRPr="006D639E">
              <w:rPr>
                <w:color w:val="002060"/>
                <w:lang w:val="en-GB"/>
              </w:rPr>
              <w:t>72. Forms of care over the elderly: creational forms – (university of the third age, senior clubs), forms of support – (</w:t>
            </w:r>
            <w:r w:rsidRPr="006D639E">
              <w:rPr>
                <w:color w:val="C00000"/>
                <w:lang w:val="en-GB"/>
              </w:rPr>
              <w:t xml:space="preserve">social welfare home?, </w:t>
            </w:r>
            <w:r w:rsidRPr="006D639E">
              <w:rPr>
                <w:color w:val="002060"/>
                <w:lang w:val="en-GB"/>
              </w:rPr>
              <w:t>hospice and others).</w:t>
            </w:r>
          </w:p>
          <w:p w:rsidR="00080DCA" w:rsidRPr="006D639E" w:rsidRDefault="00080DCA" w:rsidP="00D262D1">
            <w:pPr>
              <w:rPr>
                <w:color w:val="002060"/>
                <w:lang w:val="en-GB"/>
              </w:rPr>
            </w:pPr>
            <w:r w:rsidRPr="006D639E">
              <w:rPr>
                <w:color w:val="002060"/>
                <w:lang w:val="en-GB"/>
              </w:rPr>
              <w:t>73. Care over disabled people – occupational therapy workshops.</w:t>
            </w:r>
          </w:p>
          <w:p w:rsidR="00080DCA" w:rsidRPr="006D639E" w:rsidRDefault="00080DCA" w:rsidP="00D262D1">
            <w:pPr>
              <w:rPr>
                <w:color w:val="002060"/>
                <w:lang w:val="en-GB"/>
              </w:rPr>
            </w:pPr>
            <w:r w:rsidRPr="006D639E">
              <w:rPr>
                <w:color w:val="002060"/>
                <w:lang w:val="en-GB"/>
              </w:rPr>
              <w:t>74. The Convention on the Rights of the Child and its significance.</w:t>
            </w:r>
          </w:p>
          <w:p w:rsidR="00080DCA" w:rsidRPr="00DC1A37" w:rsidRDefault="00080DCA" w:rsidP="00D262D1">
            <w:pPr>
              <w:rPr>
                <w:color w:val="C00000"/>
              </w:rPr>
            </w:pPr>
            <w:r w:rsidRPr="006D639E">
              <w:rPr>
                <w:color w:val="002060"/>
              </w:rPr>
              <w:t>75. Knowledge test.</w:t>
            </w:r>
          </w:p>
        </w:tc>
      </w:tr>
    </w:tbl>
    <w:p w:rsidR="00080DCA" w:rsidRDefault="00080DCA" w:rsidP="00080DCA">
      <w:r>
        <w:lastRenderedPageBreak/>
        <w:t xml:space="preserve"> </w:t>
      </w:r>
    </w:p>
    <w:p w:rsidR="00080DCA" w:rsidRPr="00080DCA" w:rsidRDefault="00080DCA" w:rsidP="00080DCA">
      <w:pPr>
        <w:rPr>
          <w:color w:val="002060"/>
        </w:rPr>
      </w:pPr>
      <w:r w:rsidRPr="00CC42FE">
        <w:rPr>
          <w:color w:val="000000" w:themeColor="text1"/>
        </w:rPr>
        <w:t>TEORETYCZNE PODSTAWY TERAPII PEDAGOGICZNEJ</w:t>
      </w:r>
      <w:r>
        <w:rPr>
          <w:color w:val="000000" w:themeColor="text1"/>
        </w:rPr>
        <w:t xml:space="preserve"> – </w:t>
      </w:r>
      <w:r w:rsidRPr="00080DCA">
        <w:rPr>
          <w:color w:val="002060"/>
        </w:rPr>
        <w:t>THEORETICAL FOUNDATIONS OF PEDAGOGICAL THERAPY</w:t>
      </w:r>
    </w:p>
    <w:tbl>
      <w:tblPr>
        <w:tblStyle w:val="Tabela-Siatka"/>
        <w:tblW w:w="10349" w:type="dxa"/>
        <w:tblInd w:w="-289" w:type="dxa"/>
        <w:tblLook w:val="04A0" w:firstRow="1" w:lastRow="0" w:firstColumn="1" w:lastColumn="0" w:noHBand="0" w:noVBand="1"/>
      </w:tblPr>
      <w:tblGrid>
        <w:gridCol w:w="5116"/>
        <w:gridCol w:w="5233"/>
      </w:tblGrid>
      <w:tr w:rsidR="00080DCA" w:rsidRPr="007249C7" w:rsidTr="00D262D1">
        <w:trPr>
          <w:trHeight w:val="2471"/>
        </w:trPr>
        <w:tc>
          <w:tcPr>
            <w:tcW w:w="5116" w:type="dxa"/>
          </w:tcPr>
          <w:p w:rsidR="006D639E" w:rsidRDefault="006D639E" w:rsidP="006D639E">
            <w:r>
              <w:t xml:space="preserve">Wykłady: </w:t>
            </w:r>
          </w:p>
          <w:p w:rsidR="006D639E" w:rsidRDefault="006D639E" w:rsidP="006D639E">
            <w:r>
              <w:t xml:space="preserve">Teoretyczne podstawy terapii pedagogicznej. Problematyka terapii pedagogicznej. </w:t>
            </w:r>
          </w:p>
          <w:p w:rsidR="006D639E" w:rsidRDefault="006D639E" w:rsidP="006D639E">
            <w:r>
              <w:t xml:space="preserve">Miejsce i znaczenie terapii pedagogicznej w procesie wychowania. </w:t>
            </w:r>
          </w:p>
          <w:p w:rsidR="006D639E" w:rsidRDefault="006D639E" w:rsidP="006D639E">
            <w:r>
              <w:t xml:space="preserve">Analiza poglądów na istotę terapii pedagogicznej. Pojęcie trudności w uczeniu się. </w:t>
            </w:r>
          </w:p>
          <w:p w:rsidR="006D639E" w:rsidRDefault="006D639E" w:rsidP="006D639E">
            <w:r>
              <w:t>Pojęcie specyficznych i niespecyficznych zaburzeń rozwoju.</w:t>
            </w:r>
          </w:p>
          <w:p w:rsidR="006D639E" w:rsidRDefault="006D639E" w:rsidP="006D639E">
            <w:r>
              <w:t xml:space="preserve">Teorie trudności w uczeniu się. Przyczyny trudności w uczeniu się. </w:t>
            </w:r>
          </w:p>
          <w:p w:rsidR="006D639E" w:rsidRDefault="006D639E" w:rsidP="006D639E">
            <w:r>
              <w:t xml:space="preserve">Specyficzne trudności w nauce na tle zaburzeń rozwoju psychoruchowego. </w:t>
            </w:r>
          </w:p>
          <w:p w:rsidR="006D639E" w:rsidRDefault="006D639E" w:rsidP="006D639E">
            <w:r>
              <w:t xml:space="preserve">Charakterystyka zaburzeń rozwojowych będących przyczyną trudności w uczeniu się. </w:t>
            </w:r>
          </w:p>
          <w:p w:rsidR="006D639E" w:rsidRDefault="006D639E" w:rsidP="006D639E">
            <w:r>
              <w:t xml:space="preserve">Ćwiczenia audytoryjne: </w:t>
            </w:r>
          </w:p>
          <w:p w:rsidR="006D639E" w:rsidRDefault="006D639E" w:rsidP="006D639E">
            <w:r>
              <w:t xml:space="preserve">Pojęcie terapii pedagogicznej. </w:t>
            </w:r>
          </w:p>
          <w:p w:rsidR="006D639E" w:rsidRDefault="006D639E" w:rsidP="006D639E">
            <w:r>
              <w:t xml:space="preserve">Zasady terapii pedagogicznej. </w:t>
            </w:r>
          </w:p>
          <w:p w:rsidR="006D639E" w:rsidRDefault="006D639E" w:rsidP="006D639E">
            <w:r>
              <w:t xml:space="preserve">Zasady terapii dzieci oraz metody pracy z ich rodzicami. </w:t>
            </w:r>
          </w:p>
          <w:p w:rsidR="006D639E" w:rsidRDefault="006D639E" w:rsidP="006D639E">
            <w:r>
              <w:t xml:space="preserve">Znaczenie diagnozy i obserwacji pedagogicznej. Terapia pedagogiczna uczniów z parcjalnymi zaburzeniami rozwoju. </w:t>
            </w:r>
          </w:p>
          <w:p w:rsidR="006D639E" w:rsidRDefault="006D639E" w:rsidP="006D639E">
            <w:r>
              <w:t xml:space="preserve">Terapia pedagogiczna uczniów z globalnymi zaburzeniami rozwoju. </w:t>
            </w:r>
          </w:p>
          <w:p w:rsidR="006D639E" w:rsidRDefault="006D639E" w:rsidP="006D639E">
            <w:r>
              <w:t xml:space="preserve">Nadpobudliwość dziecięca – przyczyny, symptomy. Specyfika terapii indywidualnej i terapii grupowej – ogólne zasady. </w:t>
            </w:r>
          </w:p>
          <w:p w:rsidR="006D639E" w:rsidRDefault="006D639E" w:rsidP="006D639E">
            <w:r>
              <w:t xml:space="preserve">Etapy pracy pedagogicznej. </w:t>
            </w:r>
          </w:p>
          <w:p w:rsidR="006D639E" w:rsidRDefault="006D639E" w:rsidP="006D639E">
            <w:r>
              <w:t xml:space="preserve">Formy ćwiczeń. </w:t>
            </w:r>
          </w:p>
          <w:p w:rsidR="006D639E" w:rsidRDefault="006D639E" w:rsidP="006D639E">
            <w:r>
              <w:t xml:space="preserve">Planowanie i realizacja zajęć. </w:t>
            </w:r>
          </w:p>
          <w:p w:rsidR="006D639E" w:rsidRDefault="006D639E" w:rsidP="006D639E">
            <w:r>
              <w:t xml:space="preserve">Programowanie jednostki metodycznej terapii pedagogicznej. </w:t>
            </w:r>
          </w:p>
          <w:p w:rsidR="006D639E" w:rsidRDefault="006D639E" w:rsidP="006D639E">
            <w:r>
              <w:t xml:space="preserve">Najczęstsze przyczyny powstawania i rodzaje zaburzeń u dzieci. </w:t>
            </w:r>
          </w:p>
          <w:p w:rsidR="006D639E" w:rsidRDefault="006D639E" w:rsidP="006D639E">
            <w:r>
              <w:t>Zasady opracowywania programów terapeutycznych i sposoby ich realizacji.</w:t>
            </w:r>
          </w:p>
          <w:p w:rsidR="00080DCA" w:rsidRPr="006D639E" w:rsidRDefault="00080DCA" w:rsidP="00D262D1"/>
        </w:tc>
        <w:tc>
          <w:tcPr>
            <w:tcW w:w="5233" w:type="dxa"/>
          </w:tcPr>
          <w:p w:rsidR="00080DCA" w:rsidRPr="006D639E" w:rsidRDefault="00080DCA" w:rsidP="00D262D1">
            <w:pPr>
              <w:rPr>
                <w:color w:val="002060"/>
                <w:lang w:val="en-GB"/>
              </w:rPr>
            </w:pPr>
            <w:r w:rsidRPr="006D639E">
              <w:rPr>
                <w:color w:val="002060"/>
                <w:lang w:val="en-GB"/>
              </w:rPr>
              <w:t xml:space="preserve">Lectures: </w:t>
            </w:r>
          </w:p>
          <w:p w:rsidR="00080DCA" w:rsidRPr="006D639E" w:rsidRDefault="00080DCA" w:rsidP="00D262D1">
            <w:pPr>
              <w:rPr>
                <w:color w:val="002060"/>
                <w:lang w:val="en-GB"/>
              </w:rPr>
            </w:pPr>
            <w:r w:rsidRPr="006D639E">
              <w:rPr>
                <w:color w:val="002060"/>
                <w:lang w:val="en-GB"/>
              </w:rPr>
              <w:t xml:space="preserve">Theoretical bases of pedagogical therapy. The issues of the pedagogic therapy. </w:t>
            </w:r>
          </w:p>
          <w:p w:rsidR="00080DCA" w:rsidRPr="006D639E" w:rsidRDefault="00080DCA" w:rsidP="00D262D1">
            <w:pPr>
              <w:rPr>
                <w:color w:val="002060"/>
                <w:lang w:val="en-GB"/>
              </w:rPr>
            </w:pPr>
            <w:r w:rsidRPr="006D639E">
              <w:rPr>
                <w:color w:val="002060"/>
                <w:lang w:val="en-GB"/>
              </w:rPr>
              <w:t xml:space="preserve">The place and the meaning of the pedagogic therapy in the process of the upbringing. </w:t>
            </w:r>
          </w:p>
          <w:p w:rsidR="00080DCA" w:rsidRPr="006D639E" w:rsidRDefault="00080DCA" w:rsidP="00D262D1">
            <w:pPr>
              <w:rPr>
                <w:color w:val="002060"/>
                <w:lang w:val="en-GB"/>
              </w:rPr>
            </w:pPr>
            <w:r w:rsidRPr="006D639E">
              <w:rPr>
                <w:color w:val="002060"/>
                <w:lang w:val="en-GB"/>
              </w:rPr>
              <w:t xml:space="preserve">Analysis of the views on the essence of the pedagogical therapy. The term of learning disabilities. </w:t>
            </w:r>
          </w:p>
          <w:p w:rsidR="00080DCA" w:rsidRPr="006D639E" w:rsidRDefault="00080DCA" w:rsidP="00D262D1">
            <w:pPr>
              <w:rPr>
                <w:color w:val="002060"/>
                <w:lang w:val="en-GB"/>
              </w:rPr>
            </w:pPr>
            <w:r w:rsidRPr="006D639E">
              <w:rPr>
                <w:color w:val="002060"/>
                <w:lang w:val="en-GB"/>
              </w:rPr>
              <w:t>The term of specific and non – specific disorders of development.</w:t>
            </w:r>
          </w:p>
          <w:p w:rsidR="00080DCA" w:rsidRPr="006D639E" w:rsidRDefault="00080DCA" w:rsidP="00D262D1">
            <w:pPr>
              <w:rPr>
                <w:color w:val="002060"/>
                <w:lang w:val="en-GB"/>
              </w:rPr>
            </w:pPr>
            <w:r w:rsidRPr="006D639E">
              <w:rPr>
                <w:color w:val="002060"/>
                <w:lang w:val="en-GB"/>
              </w:rPr>
              <w:t xml:space="preserve">Theories of learning disabilities. Causes of learning disabilities. </w:t>
            </w:r>
          </w:p>
          <w:p w:rsidR="00080DCA" w:rsidRPr="006D639E" w:rsidRDefault="00080DCA" w:rsidP="00D262D1">
            <w:pPr>
              <w:rPr>
                <w:color w:val="002060"/>
                <w:lang w:val="en-GB"/>
              </w:rPr>
            </w:pPr>
            <w:r w:rsidRPr="006D639E">
              <w:rPr>
                <w:color w:val="002060"/>
                <w:lang w:val="en-GB"/>
              </w:rPr>
              <w:t xml:space="preserve">Specific learning disabilities on the background of disorders in </w:t>
            </w:r>
            <w:r w:rsidRPr="006D639E">
              <w:rPr>
                <w:color w:val="C00000"/>
                <w:lang w:val="en-GB"/>
              </w:rPr>
              <w:t>psychomotor?</w:t>
            </w:r>
            <w:r w:rsidRPr="006D639E">
              <w:rPr>
                <w:color w:val="002060"/>
                <w:lang w:val="en-GB"/>
              </w:rPr>
              <w:t xml:space="preserve"> development. </w:t>
            </w:r>
          </w:p>
          <w:p w:rsidR="00080DCA" w:rsidRPr="006D639E" w:rsidRDefault="00080DCA" w:rsidP="00D262D1">
            <w:pPr>
              <w:rPr>
                <w:color w:val="002060"/>
                <w:lang w:val="en-GB"/>
              </w:rPr>
            </w:pPr>
            <w:r w:rsidRPr="006D639E">
              <w:rPr>
                <w:color w:val="002060"/>
                <w:lang w:val="en-GB"/>
              </w:rPr>
              <w:t xml:space="preserve">Characteristics of developmental disorders that cause learning disabilities. </w:t>
            </w:r>
          </w:p>
          <w:p w:rsidR="00080DCA" w:rsidRPr="006D639E" w:rsidRDefault="00080DCA" w:rsidP="00D262D1">
            <w:pPr>
              <w:rPr>
                <w:color w:val="002060"/>
                <w:lang w:val="en-GB"/>
              </w:rPr>
            </w:pPr>
            <w:r w:rsidRPr="006D639E">
              <w:rPr>
                <w:color w:val="002060"/>
                <w:lang w:val="en-GB"/>
              </w:rPr>
              <w:t xml:space="preserve">Auditory exercises: </w:t>
            </w:r>
          </w:p>
          <w:p w:rsidR="00080DCA" w:rsidRPr="006D639E" w:rsidRDefault="00080DCA" w:rsidP="00D262D1">
            <w:pPr>
              <w:rPr>
                <w:color w:val="002060"/>
                <w:lang w:val="en-GB"/>
              </w:rPr>
            </w:pPr>
            <w:r w:rsidRPr="006D639E">
              <w:rPr>
                <w:color w:val="002060"/>
                <w:lang w:val="en-GB"/>
              </w:rPr>
              <w:t xml:space="preserve">The concept of pedagogical therapy. </w:t>
            </w:r>
          </w:p>
          <w:p w:rsidR="00080DCA" w:rsidRPr="006D639E" w:rsidRDefault="00080DCA" w:rsidP="00D262D1">
            <w:pPr>
              <w:rPr>
                <w:color w:val="002060"/>
                <w:lang w:val="en-GB"/>
              </w:rPr>
            </w:pPr>
            <w:r w:rsidRPr="006D639E">
              <w:rPr>
                <w:color w:val="002060"/>
                <w:lang w:val="en-GB"/>
              </w:rPr>
              <w:t xml:space="preserve">Principles of pedagogical therapy. </w:t>
            </w:r>
          </w:p>
          <w:p w:rsidR="00080DCA" w:rsidRPr="006D639E" w:rsidRDefault="00080DCA" w:rsidP="00D262D1">
            <w:pPr>
              <w:rPr>
                <w:color w:val="002060"/>
                <w:lang w:val="en-GB"/>
              </w:rPr>
            </w:pPr>
            <w:r w:rsidRPr="006D639E">
              <w:rPr>
                <w:color w:val="002060"/>
                <w:lang w:val="en-GB"/>
              </w:rPr>
              <w:t xml:space="preserve">Principles of children's therapy and methods of working with their parents. </w:t>
            </w:r>
          </w:p>
          <w:p w:rsidR="00080DCA" w:rsidRPr="006D639E" w:rsidRDefault="00080DCA" w:rsidP="00D262D1">
            <w:pPr>
              <w:rPr>
                <w:color w:val="002060"/>
                <w:lang w:val="en-GB"/>
              </w:rPr>
            </w:pPr>
            <w:r w:rsidRPr="006D639E">
              <w:rPr>
                <w:color w:val="002060"/>
                <w:lang w:val="en-GB"/>
              </w:rPr>
              <w:t xml:space="preserve">The meaning of diagnosis and pedagogical observation. The pedagogical therapy of pupils with partial developmental disorders. </w:t>
            </w:r>
          </w:p>
          <w:p w:rsidR="00080DCA" w:rsidRPr="006D639E" w:rsidRDefault="00080DCA" w:rsidP="00D262D1">
            <w:pPr>
              <w:rPr>
                <w:color w:val="002060"/>
                <w:lang w:val="en-GB"/>
              </w:rPr>
            </w:pPr>
            <w:r w:rsidRPr="006D639E">
              <w:rPr>
                <w:color w:val="002060"/>
                <w:lang w:val="en-GB"/>
              </w:rPr>
              <w:t xml:space="preserve">The pedagogical therapy of pupils with general development disorders. </w:t>
            </w:r>
          </w:p>
          <w:p w:rsidR="00080DCA" w:rsidRPr="006D639E" w:rsidRDefault="00080DCA" w:rsidP="00D262D1">
            <w:pPr>
              <w:rPr>
                <w:color w:val="002060"/>
                <w:lang w:val="en-GB"/>
              </w:rPr>
            </w:pPr>
            <w:r w:rsidRPr="006D639E">
              <w:rPr>
                <w:color w:val="002060"/>
                <w:lang w:val="en-GB"/>
              </w:rPr>
              <w:t xml:space="preserve">Child hyperactivity – causes, symptoms. Specificity of individual and group therapy – general principles. </w:t>
            </w:r>
          </w:p>
          <w:p w:rsidR="00080DCA" w:rsidRPr="006D639E" w:rsidRDefault="00080DCA" w:rsidP="00D262D1">
            <w:pPr>
              <w:rPr>
                <w:color w:val="002060"/>
                <w:lang w:val="en-GB"/>
              </w:rPr>
            </w:pPr>
            <w:r w:rsidRPr="006D639E">
              <w:rPr>
                <w:color w:val="002060"/>
                <w:lang w:val="en-GB"/>
              </w:rPr>
              <w:t xml:space="preserve">Stages of pedagogical work. </w:t>
            </w:r>
          </w:p>
          <w:p w:rsidR="00080DCA" w:rsidRPr="006D639E" w:rsidRDefault="00080DCA" w:rsidP="00D262D1">
            <w:pPr>
              <w:rPr>
                <w:color w:val="002060"/>
                <w:lang w:val="en-GB"/>
              </w:rPr>
            </w:pPr>
            <w:r w:rsidRPr="006D639E">
              <w:rPr>
                <w:color w:val="002060"/>
                <w:lang w:val="en-GB"/>
              </w:rPr>
              <w:t xml:space="preserve">Forms of exercises. </w:t>
            </w:r>
          </w:p>
          <w:p w:rsidR="00080DCA" w:rsidRPr="006D639E" w:rsidRDefault="00080DCA" w:rsidP="00D262D1">
            <w:pPr>
              <w:rPr>
                <w:color w:val="002060"/>
                <w:lang w:val="en-GB"/>
              </w:rPr>
            </w:pPr>
            <w:r w:rsidRPr="006D639E">
              <w:rPr>
                <w:color w:val="002060"/>
                <w:lang w:val="en-GB"/>
              </w:rPr>
              <w:t xml:space="preserve">Planning and realization of classes. </w:t>
            </w:r>
          </w:p>
          <w:p w:rsidR="00080DCA" w:rsidRPr="006D639E" w:rsidRDefault="00080DCA" w:rsidP="00D262D1">
            <w:pPr>
              <w:rPr>
                <w:color w:val="002060"/>
                <w:lang w:val="en-GB"/>
              </w:rPr>
            </w:pPr>
            <w:r w:rsidRPr="006D639E">
              <w:rPr>
                <w:color w:val="002060"/>
                <w:lang w:val="en-GB"/>
              </w:rPr>
              <w:t xml:space="preserve">Programming of the methodical unit of pedagogical therapy. </w:t>
            </w:r>
          </w:p>
          <w:p w:rsidR="00080DCA" w:rsidRPr="006D639E" w:rsidRDefault="00080DCA" w:rsidP="00D262D1">
            <w:pPr>
              <w:rPr>
                <w:color w:val="002060"/>
                <w:lang w:val="en-GB"/>
              </w:rPr>
            </w:pPr>
            <w:r w:rsidRPr="006D639E">
              <w:rPr>
                <w:color w:val="002060"/>
                <w:lang w:val="en-GB"/>
              </w:rPr>
              <w:t xml:space="preserve">The most frequent causes and types of disorders in children. </w:t>
            </w:r>
          </w:p>
          <w:p w:rsidR="00080DCA" w:rsidRPr="0084358C" w:rsidRDefault="00080DCA" w:rsidP="00D262D1">
            <w:pPr>
              <w:rPr>
                <w:lang w:val="en-GB"/>
              </w:rPr>
            </w:pPr>
            <w:r w:rsidRPr="006D639E">
              <w:rPr>
                <w:color w:val="002060"/>
                <w:lang w:val="en-GB"/>
              </w:rPr>
              <w:t>Principles of the elaboration of therapeutic programs and ways of their realization.</w:t>
            </w:r>
          </w:p>
        </w:tc>
      </w:tr>
    </w:tbl>
    <w:p w:rsidR="00D262D1" w:rsidRDefault="00D262D1">
      <w:pPr>
        <w:rPr>
          <w:lang w:val="en-GB"/>
        </w:rPr>
      </w:pPr>
    </w:p>
    <w:p w:rsidR="00F76B60" w:rsidRPr="00F76B60" w:rsidRDefault="00F76B60" w:rsidP="00F76B60">
      <w:pPr>
        <w:rPr>
          <w:color w:val="002060"/>
        </w:rPr>
      </w:pPr>
      <w:r>
        <w:t xml:space="preserve">METODY PRACY SOCJALNEJ – </w:t>
      </w:r>
      <w:r w:rsidRPr="00F76B60">
        <w:rPr>
          <w:color w:val="002060"/>
        </w:rPr>
        <w:t>METHODS OF SOCIAL WORK</w:t>
      </w:r>
    </w:p>
    <w:tbl>
      <w:tblPr>
        <w:tblStyle w:val="Tabela-Siatka"/>
        <w:tblW w:w="10349" w:type="dxa"/>
        <w:tblInd w:w="-289" w:type="dxa"/>
        <w:tblLook w:val="04A0" w:firstRow="1" w:lastRow="0" w:firstColumn="1" w:lastColumn="0" w:noHBand="0" w:noVBand="1"/>
      </w:tblPr>
      <w:tblGrid>
        <w:gridCol w:w="4820"/>
        <w:gridCol w:w="5529"/>
      </w:tblGrid>
      <w:tr w:rsidR="00F76B60" w:rsidRPr="007249C7" w:rsidTr="00F76B60">
        <w:tc>
          <w:tcPr>
            <w:tcW w:w="4820" w:type="dxa"/>
          </w:tcPr>
          <w:p w:rsidR="00F76B60" w:rsidRDefault="00F76B60" w:rsidP="00F76B60">
            <w:r>
              <w:t xml:space="preserve">Wykłady: </w:t>
            </w:r>
          </w:p>
          <w:p w:rsidR="00F76B60" w:rsidRDefault="00F76B60" w:rsidP="00F76B60">
            <w:r>
              <w:t xml:space="preserve">23. Zagadnienia teoretyczne dotyczące pomocy społecznej i pracy socjalnej. </w:t>
            </w:r>
          </w:p>
          <w:p w:rsidR="00F76B60" w:rsidRDefault="00F76B60" w:rsidP="00F76B60">
            <w:r>
              <w:t xml:space="preserve">24. Relacje interpersonalne pomiędzy klientem a osobą udzielającą wsparcia. </w:t>
            </w:r>
          </w:p>
          <w:p w:rsidR="00F76B60" w:rsidRDefault="00F76B60" w:rsidP="00F76B60">
            <w:r>
              <w:t xml:space="preserve">25. Problem metodycznego działania socjalnego (analiza sytuacji, ocena, umowa z podopiecznym – klientem, zastosowanie techniki kontraktu). </w:t>
            </w:r>
          </w:p>
          <w:p w:rsidR="00F76B60" w:rsidRDefault="00F76B60" w:rsidP="00F76B60">
            <w:r>
              <w:t xml:space="preserve">26. Wprowadzenie do metodycznego działania bezpośredniego (wyjaśnianie – wspieranie, informowanie – postępowanie wychowawcze, perswazja – wpływanie, nadzorowanie – wpływanie przy użyciu autorytetu). </w:t>
            </w:r>
          </w:p>
          <w:p w:rsidR="00F76B60" w:rsidRDefault="00F76B60" w:rsidP="00F76B60">
            <w:r>
              <w:t xml:space="preserve">27. Analiza metodycznego działania pośredniego (organizacja, dokumentacja pracy, programowanie i planowanie metodycznych działań bezpośrednich, współpraca ze specjalistami). </w:t>
            </w:r>
          </w:p>
          <w:p w:rsidR="00F76B60" w:rsidRDefault="00F76B60" w:rsidP="00F76B60">
            <w:r>
              <w:t xml:space="preserve">28. Metodyczne działanie w metodzie indywidualnego przypadku . </w:t>
            </w:r>
          </w:p>
          <w:p w:rsidR="00F76B60" w:rsidRDefault="00F76B60" w:rsidP="00F76B60">
            <w:r>
              <w:t xml:space="preserve">29. Metodyczne działanie w metodzie grupowej. </w:t>
            </w:r>
          </w:p>
          <w:p w:rsidR="00F76B60" w:rsidRDefault="00F76B60" w:rsidP="00F76B60">
            <w:r>
              <w:t xml:space="preserve">30. Metodyczne działanie metodą środowiskową. Ćwiczenia (audytoryjne): </w:t>
            </w:r>
          </w:p>
          <w:p w:rsidR="00F76B60" w:rsidRDefault="00F76B60" w:rsidP="00F76B60">
            <w:r>
              <w:t xml:space="preserve">37. Teoretyczne podstawy pracy socjalnej. </w:t>
            </w:r>
          </w:p>
          <w:p w:rsidR="00F76B60" w:rsidRDefault="00F76B60" w:rsidP="00F76B60">
            <w:r>
              <w:t xml:space="preserve">38. Kontakt interpersonalny w relacji podopieczny – opiekun. </w:t>
            </w:r>
          </w:p>
          <w:p w:rsidR="00F76B60" w:rsidRDefault="00F76B60" w:rsidP="00F76B60">
            <w:r>
              <w:t xml:space="preserve">39. Metodyczny aspekt działania socjalnego. </w:t>
            </w:r>
          </w:p>
          <w:p w:rsidR="00F76B60" w:rsidRDefault="00F76B60" w:rsidP="00F76B60">
            <w:r>
              <w:t xml:space="preserve">40. Działanie bezpośrednie w pomocy społecznej i pracy socjalnej. </w:t>
            </w:r>
          </w:p>
          <w:p w:rsidR="00F76B60" w:rsidRDefault="00F76B60" w:rsidP="00F76B60">
            <w:r>
              <w:t xml:space="preserve">41. Działanie pośrednie w pomocy społecznej i pracy socjalnej. </w:t>
            </w:r>
          </w:p>
          <w:p w:rsidR="00F76B60" w:rsidRDefault="00F76B60" w:rsidP="00F76B60">
            <w:r>
              <w:t xml:space="preserve">42. Indywidualny przypadek jako metoda działania w pracy z podopiecznym. </w:t>
            </w:r>
          </w:p>
          <w:p w:rsidR="00F76B60" w:rsidRDefault="00F76B60" w:rsidP="00F76B60">
            <w:r>
              <w:t xml:space="preserve">43. Metoda grupowa. </w:t>
            </w:r>
          </w:p>
          <w:p w:rsidR="00F76B60" w:rsidRDefault="00F76B60" w:rsidP="00F76B60">
            <w:r>
              <w:t xml:space="preserve">44. Metoda środowiskowa. </w:t>
            </w:r>
          </w:p>
          <w:p w:rsidR="00F76B60" w:rsidRDefault="00F76B60" w:rsidP="00F76B60">
            <w:pPr>
              <w:rPr>
                <w:color w:val="002060"/>
              </w:rPr>
            </w:pPr>
            <w:r>
              <w:t>Sprawdzian wiedzy.</w:t>
            </w:r>
          </w:p>
        </w:tc>
        <w:tc>
          <w:tcPr>
            <w:tcW w:w="5529" w:type="dxa"/>
          </w:tcPr>
          <w:p w:rsidR="00F76B60" w:rsidRPr="00F76B60" w:rsidRDefault="00F76B60" w:rsidP="00F76B60">
            <w:pPr>
              <w:rPr>
                <w:color w:val="002060"/>
                <w:lang w:val="en-GB"/>
              </w:rPr>
            </w:pPr>
            <w:r w:rsidRPr="00F76B60">
              <w:rPr>
                <w:color w:val="002060"/>
                <w:lang w:val="en-GB"/>
              </w:rPr>
              <w:t xml:space="preserve">Lectures: </w:t>
            </w:r>
          </w:p>
          <w:p w:rsidR="00F76B60" w:rsidRPr="00F76B60" w:rsidRDefault="00F76B60" w:rsidP="00F76B60">
            <w:pPr>
              <w:rPr>
                <w:color w:val="002060"/>
                <w:lang w:val="en-GB"/>
              </w:rPr>
            </w:pPr>
            <w:r w:rsidRPr="00F76B60">
              <w:rPr>
                <w:color w:val="002060"/>
                <w:lang w:val="en-GB"/>
              </w:rPr>
              <w:t xml:space="preserve">23. Theoretical questions about social welfare and social work. </w:t>
            </w:r>
          </w:p>
          <w:p w:rsidR="00F76B60" w:rsidRPr="00F76B60" w:rsidRDefault="00F76B60" w:rsidP="00F76B60">
            <w:pPr>
              <w:rPr>
                <w:color w:val="002060"/>
                <w:lang w:val="en-GB"/>
              </w:rPr>
            </w:pPr>
            <w:r w:rsidRPr="00F76B60">
              <w:rPr>
                <w:color w:val="002060"/>
                <w:lang w:val="en-GB"/>
              </w:rPr>
              <w:t xml:space="preserve">24. Interpersonal relations between a client and a person providing support.  </w:t>
            </w:r>
          </w:p>
          <w:p w:rsidR="00F76B60" w:rsidRPr="00F76B60" w:rsidRDefault="00F76B60" w:rsidP="00F76B60">
            <w:pPr>
              <w:rPr>
                <w:color w:val="002060"/>
                <w:lang w:val="en-GB"/>
              </w:rPr>
            </w:pPr>
            <w:r w:rsidRPr="00F76B60">
              <w:rPr>
                <w:color w:val="002060"/>
                <w:lang w:val="en-GB"/>
              </w:rPr>
              <w:t xml:space="preserve">25. The problem of methodical social work (analysis of the situation, evaluation, agreement with the charge - client, application of the agreement technique). </w:t>
            </w:r>
          </w:p>
          <w:p w:rsidR="00F76B60" w:rsidRPr="00F76B60" w:rsidRDefault="00F76B60" w:rsidP="00F76B60">
            <w:pPr>
              <w:rPr>
                <w:color w:val="002060"/>
                <w:lang w:val="en-GB"/>
              </w:rPr>
            </w:pPr>
            <w:r w:rsidRPr="00F76B60">
              <w:rPr>
                <w:color w:val="002060"/>
                <w:lang w:val="en-GB"/>
              </w:rPr>
              <w:t xml:space="preserve">26. Introduction to methodical direct action (explaining - supporting, informing - educating, persuading - influencing, supervising - influencing with authority). </w:t>
            </w:r>
          </w:p>
          <w:p w:rsidR="00F76B60" w:rsidRPr="00F76B60" w:rsidRDefault="00F76B60" w:rsidP="00F76B60">
            <w:pPr>
              <w:rPr>
                <w:color w:val="002060"/>
                <w:lang w:val="en-GB"/>
              </w:rPr>
            </w:pPr>
            <w:r w:rsidRPr="00F76B60">
              <w:rPr>
                <w:color w:val="002060"/>
                <w:lang w:val="en-GB"/>
              </w:rPr>
              <w:t xml:space="preserve">27. Analysis of indirect methodical action (organisation, documentation of work, programming and planning of direct methodical actions, cooperation with specialists). </w:t>
            </w:r>
          </w:p>
          <w:p w:rsidR="00F76B60" w:rsidRPr="00F76B60" w:rsidRDefault="00F76B60" w:rsidP="00F76B60">
            <w:pPr>
              <w:rPr>
                <w:color w:val="002060"/>
                <w:lang w:val="en-GB"/>
              </w:rPr>
            </w:pPr>
            <w:r w:rsidRPr="00F76B60">
              <w:rPr>
                <w:color w:val="002060"/>
                <w:lang w:val="en-GB"/>
              </w:rPr>
              <w:t xml:space="preserve">28. Methodical action in the individual case method . </w:t>
            </w:r>
          </w:p>
          <w:p w:rsidR="00F76B60" w:rsidRPr="00F76B60" w:rsidRDefault="00F76B60" w:rsidP="00F76B60">
            <w:pPr>
              <w:rPr>
                <w:color w:val="002060"/>
                <w:lang w:val="en-GB"/>
              </w:rPr>
            </w:pPr>
            <w:r w:rsidRPr="00F76B60">
              <w:rPr>
                <w:color w:val="002060"/>
                <w:lang w:val="en-GB"/>
              </w:rPr>
              <w:t xml:space="preserve">29. Methodical action in the group method. </w:t>
            </w:r>
          </w:p>
          <w:p w:rsidR="00F76B60" w:rsidRPr="00F76B60" w:rsidRDefault="00F76B60" w:rsidP="00F76B60">
            <w:pPr>
              <w:rPr>
                <w:color w:val="002060"/>
                <w:lang w:val="en-GB"/>
              </w:rPr>
            </w:pPr>
            <w:r w:rsidRPr="00F76B60">
              <w:rPr>
                <w:color w:val="002060"/>
                <w:lang w:val="en-GB"/>
              </w:rPr>
              <w:t xml:space="preserve">30. Methodical action in the environmental method. </w:t>
            </w:r>
          </w:p>
          <w:p w:rsidR="00F76B60" w:rsidRPr="00F76B60" w:rsidRDefault="00F76B60" w:rsidP="00F76B60">
            <w:pPr>
              <w:rPr>
                <w:color w:val="002060"/>
                <w:lang w:val="en-GB"/>
              </w:rPr>
            </w:pPr>
            <w:r w:rsidRPr="00F76B60">
              <w:rPr>
                <w:color w:val="002060"/>
                <w:lang w:val="en-GB"/>
              </w:rPr>
              <w:t xml:space="preserve">Exercises (auditory): </w:t>
            </w:r>
          </w:p>
          <w:p w:rsidR="00F76B60" w:rsidRPr="00F76B60" w:rsidRDefault="00F76B60" w:rsidP="00F76B60">
            <w:pPr>
              <w:rPr>
                <w:color w:val="002060"/>
                <w:lang w:val="en-GB"/>
              </w:rPr>
            </w:pPr>
            <w:r w:rsidRPr="00F76B60">
              <w:rPr>
                <w:color w:val="002060"/>
                <w:lang w:val="en-GB"/>
              </w:rPr>
              <w:t xml:space="preserve">37. Theoretical basis of social work. </w:t>
            </w:r>
          </w:p>
          <w:p w:rsidR="00F76B60" w:rsidRPr="00F76B60" w:rsidRDefault="00F76B60" w:rsidP="00F76B60">
            <w:pPr>
              <w:rPr>
                <w:color w:val="002060"/>
                <w:lang w:val="en-GB"/>
              </w:rPr>
            </w:pPr>
            <w:r w:rsidRPr="00F76B60">
              <w:rPr>
                <w:color w:val="002060"/>
                <w:lang w:val="en-GB"/>
              </w:rPr>
              <w:t xml:space="preserve">38. Interpersonal contact in the relation charge - caregiver. </w:t>
            </w:r>
          </w:p>
          <w:p w:rsidR="00F76B60" w:rsidRPr="00F76B60" w:rsidRDefault="00F76B60" w:rsidP="00F76B60">
            <w:pPr>
              <w:rPr>
                <w:color w:val="002060"/>
                <w:lang w:val="en-GB"/>
              </w:rPr>
            </w:pPr>
            <w:r w:rsidRPr="00F76B60">
              <w:rPr>
                <w:color w:val="002060"/>
                <w:lang w:val="en-GB"/>
              </w:rPr>
              <w:t xml:space="preserve">39. Methodical aspect of social action. </w:t>
            </w:r>
          </w:p>
          <w:p w:rsidR="00F76B60" w:rsidRPr="00F76B60" w:rsidRDefault="00F76B60" w:rsidP="00F76B60">
            <w:pPr>
              <w:rPr>
                <w:color w:val="002060"/>
                <w:lang w:val="en-GB"/>
              </w:rPr>
            </w:pPr>
            <w:r w:rsidRPr="00F76B60">
              <w:rPr>
                <w:color w:val="002060"/>
                <w:lang w:val="en-GB"/>
              </w:rPr>
              <w:t xml:space="preserve">40. Direct action in social welfare and social work. </w:t>
            </w:r>
          </w:p>
          <w:p w:rsidR="00F76B60" w:rsidRPr="00F76B60" w:rsidRDefault="00F76B60" w:rsidP="00F76B60">
            <w:pPr>
              <w:rPr>
                <w:color w:val="002060"/>
                <w:lang w:val="en-GB"/>
              </w:rPr>
            </w:pPr>
            <w:r w:rsidRPr="00F76B60">
              <w:rPr>
                <w:color w:val="002060"/>
                <w:lang w:val="en-GB"/>
              </w:rPr>
              <w:t xml:space="preserve">41. Indirect action in social welfare and social work. </w:t>
            </w:r>
          </w:p>
          <w:p w:rsidR="00F76B60" w:rsidRPr="00F76B60" w:rsidRDefault="00F76B60" w:rsidP="00F76B60">
            <w:pPr>
              <w:rPr>
                <w:color w:val="002060"/>
                <w:lang w:val="en-GB"/>
              </w:rPr>
            </w:pPr>
            <w:r w:rsidRPr="00F76B60">
              <w:rPr>
                <w:color w:val="002060"/>
                <w:lang w:val="en-GB"/>
              </w:rPr>
              <w:t xml:space="preserve">42. The individual case as a method of action in work with charges. </w:t>
            </w:r>
          </w:p>
          <w:p w:rsidR="00F76B60" w:rsidRPr="00F76B60" w:rsidRDefault="00F76B60" w:rsidP="00F76B60">
            <w:pPr>
              <w:rPr>
                <w:color w:val="002060"/>
                <w:lang w:val="en-GB"/>
              </w:rPr>
            </w:pPr>
            <w:r w:rsidRPr="00F76B60">
              <w:rPr>
                <w:color w:val="002060"/>
                <w:lang w:val="en-GB"/>
              </w:rPr>
              <w:t xml:space="preserve">43. Group method. </w:t>
            </w:r>
          </w:p>
          <w:p w:rsidR="00F76B60" w:rsidRPr="00F76B60" w:rsidRDefault="00F76B60" w:rsidP="00F76B60">
            <w:pPr>
              <w:rPr>
                <w:color w:val="002060"/>
                <w:lang w:val="en-GB"/>
              </w:rPr>
            </w:pPr>
            <w:r w:rsidRPr="00F76B60">
              <w:rPr>
                <w:color w:val="002060"/>
                <w:lang w:val="en-GB"/>
              </w:rPr>
              <w:t xml:space="preserve">44. Environmental method. </w:t>
            </w:r>
          </w:p>
          <w:p w:rsidR="00F76B60" w:rsidRPr="00F76B60" w:rsidRDefault="00F76B60" w:rsidP="00F76B60">
            <w:pPr>
              <w:rPr>
                <w:color w:val="002060"/>
                <w:lang w:val="en-GB"/>
              </w:rPr>
            </w:pPr>
            <w:r w:rsidRPr="00F76B60">
              <w:rPr>
                <w:color w:val="002060"/>
                <w:lang w:val="en-GB"/>
              </w:rPr>
              <w:t>Test of knowledge.</w:t>
            </w:r>
          </w:p>
        </w:tc>
      </w:tr>
    </w:tbl>
    <w:p w:rsidR="00F76B60" w:rsidRPr="00F76B60" w:rsidRDefault="00F76B60" w:rsidP="00F76B60">
      <w:pPr>
        <w:rPr>
          <w:color w:val="002060"/>
          <w:lang w:val="en-GB"/>
        </w:rPr>
      </w:pPr>
    </w:p>
    <w:p w:rsidR="00F76B60" w:rsidRPr="00F76B60" w:rsidRDefault="00F76B60" w:rsidP="00F76B60">
      <w:pPr>
        <w:rPr>
          <w:color w:val="002060"/>
        </w:rPr>
      </w:pPr>
      <w:r>
        <w:t xml:space="preserve">DIAGNOSTYKA PEDAGOGICZNA I ŚRODOWISKOWA – </w:t>
      </w:r>
      <w:r w:rsidRPr="00F76B60">
        <w:rPr>
          <w:color w:val="002060"/>
        </w:rPr>
        <w:t>EDUCATIONAL AND ENVIRONMENTAL DIAGNOSTICS</w:t>
      </w:r>
    </w:p>
    <w:tbl>
      <w:tblPr>
        <w:tblStyle w:val="Tabela-Siatka"/>
        <w:tblW w:w="10349" w:type="dxa"/>
        <w:tblInd w:w="-289" w:type="dxa"/>
        <w:tblLook w:val="04A0" w:firstRow="1" w:lastRow="0" w:firstColumn="1" w:lastColumn="0" w:noHBand="0" w:noVBand="1"/>
      </w:tblPr>
      <w:tblGrid>
        <w:gridCol w:w="4820"/>
        <w:gridCol w:w="5529"/>
      </w:tblGrid>
      <w:tr w:rsidR="00F76B60" w:rsidRPr="009D390F" w:rsidTr="00F76B60">
        <w:tc>
          <w:tcPr>
            <w:tcW w:w="4820" w:type="dxa"/>
          </w:tcPr>
          <w:p w:rsidR="00F76B60" w:rsidRDefault="00F76B60" w:rsidP="00F76B60">
            <w:r>
              <w:t>Wykład</w:t>
            </w:r>
            <w:r w:rsidR="009D390F">
              <w:t>y</w:t>
            </w:r>
            <w:r>
              <w:t xml:space="preserve">: </w:t>
            </w:r>
          </w:p>
          <w:p w:rsidR="00F76B60" w:rsidRDefault="00F76B60" w:rsidP="00F76B60">
            <w:r>
              <w:t xml:space="preserve">1. Zapoznanie studentów z efektami kształcenia, tematyką spotkań, literaturą przedmiotu, wymaganiami egzaminacyjnymi. </w:t>
            </w:r>
          </w:p>
          <w:p w:rsidR="00F76B60" w:rsidRDefault="00F76B60" w:rsidP="00F76B60">
            <w:r>
              <w:t xml:space="preserve">2. Proces diagnozy w ujęciu teoretycznym – podstawowe pojęcia związane z diagnozą pedagogiczną, etapy procesu diagnostycznego, ogólne zasady diagnozy. </w:t>
            </w:r>
          </w:p>
          <w:p w:rsidR="00F76B60" w:rsidRDefault="00F76B60" w:rsidP="00F76B60">
            <w:r>
              <w:lastRenderedPageBreak/>
              <w:t xml:space="preserve">3. Diagnoza całościowa i częściowa – rodzaje i typy diagnozy, uwarunkowania procesu diagnozy pedagogicznej. </w:t>
            </w:r>
          </w:p>
          <w:p w:rsidR="00F76B60" w:rsidRDefault="00F76B60" w:rsidP="00F76B60">
            <w:r>
              <w:t xml:space="preserve">4. Podejście ilościowe i jakościowe w diagnostyce pedagogicznej. </w:t>
            </w:r>
          </w:p>
          <w:p w:rsidR="00F76B60" w:rsidRDefault="00F76B60" w:rsidP="00F76B60">
            <w:r>
              <w:t xml:space="preserve">5. Diagnoza pedagogiczna – główne obszary </w:t>
            </w:r>
            <w:proofErr w:type="spellStart"/>
            <w:r>
              <w:t>diagnozydiagnoza</w:t>
            </w:r>
            <w:proofErr w:type="spellEnd"/>
            <w:r>
              <w:t xml:space="preserve"> dydaktyczna, wychowawcza i środowiskowa. </w:t>
            </w:r>
          </w:p>
          <w:p w:rsidR="00F76B60" w:rsidRDefault="00F76B60" w:rsidP="00F76B60">
            <w:r>
              <w:t xml:space="preserve">Ćwiczenia audytoryjne </w:t>
            </w:r>
          </w:p>
          <w:p w:rsidR="00F76B60" w:rsidRDefault="00F76B60" w:rsidP="00F76B60">
            <w:r>
              <w:t xml:space="preserve">1. Metody, techniki i narzędzia w diagnostyce pedagogicznej i środowiskowej – ujęcie klasyfikacyjne. 2. Metoda indywidualnego przypadku, metoda monograficzna, metoda socjometryczna, testy w badaniach diagnostycznych </w:t>
            </w:r>
          </w:p>
          <w:p w:rsidR="00F76B60" w:rsidRDefault="00F76B60" w:rsidP="00F76B60">
            <w:r>
              <w:t xml:space="preserve">3. Diagnoza funkcjonowania środowiska rodzinnego. Metody i techniki diagnozy rodziny (H. Radlińska, J. </w:t>
            </w:r>
            <w:proofErr w:type="spellStart"/>
            <w:r>
              <w:t>Pieter</w:t>
            </w:r>
            <w:proofErr w:type="spellEnd"/>
            <w:r>
              <w:t xml:space="preserve">, E. </w:t>
            </w:r>
            <w:proofErr w:type="spellStart"/>
            <w:r>
              <w:t>Marynowicz</w:t>
            </w:r>
            <w:proofErr w:type="spellEnd"/>
            <w:r>
              <w:t xml:space="preserve"> – Hetka, J. Piekarski, </w:t>
            </w:r>
            <w:proofErr w:type="spellStart"/>
            <w:r>
              <w:t>M.Plopa</w:t>
            </w:r>
            <w:proofErr w:type="spellEnd"/>
            <w:r>
              <w:t xml:space="preserve">) – </w:t>
            </w:r>
            <w:proofErr w:type="spellStart"/>
            <w:r>
              <w:t>ujecie</w:t>
            </w:r>
            <w:proofErr w:type="spellEnd"/>
            <w:r>
              <w:t xml:space="preserve"> teoretyczne i perspektywa empiryczna </w:t>
            </w:r>
          </w:p>
          <w:p w:rsidR="00F76B60" w:rsidRDefault="00F76B60" w:rsidP="00F76B60">
            <w:r>
              <w:t xml:space="preserve">4. Wybrane aspekty życia rodzinnego jako przedmiot diagnozy pedagogicznej. </w:t>
            </w:r>
          </w:p>
          <w:p w:rsidR="00F76B60" w:rsidRDefault="00F76B60" w:rsidP="00F76B60">
            <w:r>
              <w:t xml:space="preserve">5. Diagnoza funkcjonowania grup rówieśniczych w klasie szkolnej jako środowiska wychowawczego – przedmiot i techniki diagnozy grupy rówieśniczej. </w:t>
            </w:r>
          </w:p>
          <w:p w:rsidR="00F76B60" w:rsidRDefault="00F76B60" w:rsidP="00F76B60">
            <w:r>
              <w:t xml:space="preserve">Warsztaty: </w:t>
            </w:r>
          </w:p>
          <w:p w:rsidR="00F76B60" w:rsidRDefault="00F76B60" w:rsidP="00F76B60">
            <w:r>
              <w:t xml:space="preserve">1. Obserwacja sposobem gromadzenia danych empirycznych o wychowankach, opiekunach, przebiegu zjawisk i procesów w podmiotach środowiskowych. Konteksty praktyczne. </w:t>
            </w:r>
          </w:p>
          <w:p w:rsidR="00F76B60" w:rsidRDefault="00F76B60" w:rsidP="00F76B60">
            <w:r>
              <w:t xml:space="preserve">2. Diagnoza powodzeń i niepowodzeń szkolnych oraz dojrzałości szkolnej dziecka – rozwiązania praktyczne. </w:t>
            </w:r>
          </w:p>
          <w:p w:rsidR="00F76B60" w:rsidRDefault="00F76B60" w:rsidP="00F76B60">
            <w:r>
              <w:t xml:space="preserve">3. Testy pedagogiczne – próba opracowania i krytycznej oceny dostępnych dla nauczycieli narzędzi proponowanych przez wydawnictwa. </w:t>
            </w:r>
          </w:p>
          <w:p w:rsidR="00F76B60" w:rsidRDefault="00F76B60" w:rsidP="00F76B60">
            <w:r>
              <w:t>4. Pomiar socjometryczny – wybrane techniki – zastosowanie praktyczne. Wywiad jako sposób gromadzenia danych o środowisku rodzinnym. Praktyczne rozwiązania.</w:t>
            </w:r>
          </w:p>
        </w:tc>
        <w:tc>
          <w:tcPr>
            <w:tcW w:w="5529" w:type="dxa"/>
          </w:tcPr>
          <w:p w:rsidR="009D390F" w:rsidRPr="009D390F" w:rsidRDefault="009D390F" w:rsidP="009D390F">
            <w:pPr>
              <w:rPr>
                <w:color w:val="002060"/>
                <w:lang w:val="en-GB"/>
              </w:rPr>
            </w:pPr>
            <w:r w:rsidRPr="009D390F">
              <w:rPr>
                <w:color w:val="002060"/>
                <w:lang w:val="en-GB"/>
              </w:rPr>
              <w:lastRenderedPageBreak/>
              <w:t xml:space="preserve">Lectures: </w:t>
            </w:r>
          </w:p>
          <w:p w:rsidR="009D390F" w:rsidRPr="009D390F" w:rsidRDefault="009D390F" w:rsidP="009D390F">
            <w:pPr>
              <w:rPr>
                <w:color w:val="002060"/>
                <w:lang w:val="en-GB"/>
              </w:rPr>
            </w:pPr>
            <w:r w:rsidRPr="009D390F">
              <w:rPr>
                <w:color w:val="002060"/>
                <w:lang w:val="en-GB"/>
              </w:rPr>
              <w:t xml:space="preserve">1. Introduction of students to educational effects, topics of the meetings, subject literature, examination requirements. </w:t>
            </w:r>
          </w:p>
          <w:p w:rsidR="009D390F" w:rsidRPr="009D390F" w:rsidRDefault="009D390F" w:rsidP="009D390F">
            <w:pPr>
              <w:rPr>
                <w:color w:val="002060"/>
                <w:lang w:val="en-GB"/>
              </w:rPr>
            </w:pPr>
            <w:r w:rsidRPr="009D390F">
              <w:rPr>
                <w:color w:val="002060"/>
                <w:lang w:val="en-GB"/>
              </w:rPr>
              <w:t xml:space="preserve">2. The process of diagnosis from the theoretical point of view - basic terms connected with pedagogical diagnosis, stages of diagnostic process, general principles of diagnosis </w:t>
            </w:r>
          </w:p>
          <w:p w:rsidR="009D390F" w:rsidRPr="009D390F" w:rsidRDefault="009D390F" w:rsidP="009D390F">
            <w:pPr>
              <w:rPr>
                <w:color w:val="002060"/>
                <w:lang w:val="en-GB"/>
              </w:rPr>
            </w:pPr>
            <w:r w:rsidRPr="009D390F">
              <w:rPr>
                <w:color w:val="002060"/>
                <w:lang w:val="en-GB"/>
              </w:rPr>
              <w:t xml:space="preserve">3. Whole and partial diagnosis - types and kinds of diagnosis, conditions of pedagogical diagnosis process. </w:t>
            </w:r>
          </w:p>
          <w:p w:rsidR="009D390F" w:rsidRPr="009D390F" w:rsidRDefault="009D390F" w:rsidP="009D390F">
            <w:pPr>
              <w:rPr>
                <w:color w:val="002060"/>
                <w:lang w:val="en-GB"/>
              </w:rPr>
            </w:pPr>
            <w:r w:rsidRPr="009D390F">
              <w:rPr>
                <w:color w:val="002060"/>
                <w:lang w:val="en-GB"/>
              </w:rPr>
              <w:lastRenderedPageBreak/>
              <w:t xml:space="preserve">4. Quantitative and qualitative approach in pedagogical diagnosis.  </w:t>
            </w:r>
          </w:p>
          <w:p w:rsidR="009D390F" w:rsidRPr="009D390F" w:rsidRDefault="009D390F" w:rsidP="009D390F">
            <w:pPr>
              <w:rPr>
                <w:color w:val="002060"/>
                <w:lang w:val="en-GB"/>
              </w:rPr>
            </w:pPr>
            <w:r w:rsidRPr="009D390F">
              <w:rPr>
                <w:color w:val="002060"/>
                <w:lang w:val="en-GB"/>
              </w:rPr>
              <w:t xml:space="preserve">5. Pedagogic diagnosis - the main areas of didactic, educational and environmental diagnosis. </w:t>
            </w:r>
          </w:p>
          <w:p w:rsidR="009D390F" w:rsidRPr="009D390F" w:rsidRDefault="009D390F" w:rsidP="009D390F">
            <w:pPr>
              <w:rPr>
                <w:color w:val="002060"/>
                <w:lang w:val="en-GB"/>
              </w:rPr>
            </w:pPr>
            <w:r w:rsidRPr="009D390F">
              <w:rPr>
                <w:color w:val="002060"/>
                <w:lang w:val="en-GB"/>
              </w:rPr>
              <w:t xml:space="preserve">Auditory exercises: </w:t>
            </w:r>
          </w:p>
          <w:p w:rsidR="009D390F" w:rsidRPr="009D390F" w:rsidRDefault="009D390F" w:rsidP="009D390F">
            <w:pPr>
              <w:rPr>
                <w:color w:val="002060"/>
                <w:lang w:val="en-GB"/>
              </w:rPr>
            </w:pPr>
            <w:r w:rsidRPr="009D390F">
              <w:rPr>
                <w:color w:val="002060"/>
                <w:lang w:val="en-GB"/>
              </w:rPr>
              <w:t xml:space="preserve">1. Methods, techniques and tools in pedagogic and environmental diagnostics - classification approach. </w:t>
            </w:r>
          </w:p>
          <w:p w:rsidR="009D390F" w:rsidRPr="009D390F" w:rsidRDefault="009D390F" w:rsidP="009D390F">
            <w:pPr>
              <w:rPr>
                <w:color w:val="002060"/>
                <w:lang w:val="en-GB"/>
              </w:rPr>
            </w:pPr>
            <w:r w:rsidRPr="009D390F">
              <w:rPr>
                <w:color w:val="002060"/>
                <w:lang w:val="en-GB"/>
              </w:rPr>
              <w:t xml:space="preserve">2. The method of individual case, monographic method, sociometric method, tests in diagnostic research. </w:t>
            </w:r>
          </w:p>
          <w:p w:rsidR="00F76B60" w:rsidRDefault="009D390F" w:rsidP="009D390F">
            <w:pPr>
              <w:rPr>
                <w:color w:val="002060"/>
                <w:lang w:val="en-GB"/>
              </w:rPr>
            </w:pPr>
            <w:r w:rsidRPr="009D390F">
              <w:rPr>
                <w:color w:val="002060"/>
                <w:lang w:val="en-GB"/>
              </w:rPr>
              <w:t xml:space="preserve">3. Diagnosis of the functioning of the family environment. Methods and techniques of family diagnosis (H. </w:t>
            </w:r>
            <w:proofErr w:type="spellStart"/>
            <w:r w:rsidRPr="009D390F">
              <w:rPr>
                <w:color w:val="002060"/>
                <w:lang w:val="en-GB"/>
              </w:rPr>
              <w:t>Radlińska</w:t>
            </w:r>
            <w:proofErr w:type="spellEnd"/>
            <w:r w:rsidRPr="009D390F">
              <w:rPr>
                <w:color w:val="002060"/>
                <w:lang w:val="en-GB"/>
              </w:rPr>
              <w:t xml:space="preserve">, J. Pieter, E. </w:t>
            </w:r>
            <w:proofErr w:type="spellStart"/>
            <w:r w:rsidRPr="009D390F">
              <w:rPr>
                <w:color w:val="002060"/>
                <w:lang w:val="en-GB"/>
              </w:rPr>
              <w:t>Marynowicz</w:t>
            </w:r>
            <w:proofErr w:type="spellEnd"/>
            <w:r w:rsidRPr="009D390F">
              <w:rPr>
                <w:color w:val="002060"/>
                <w:lang w:val="en-GB"/>
              </w:rPr>
              <w:t xml:space="preserve"> - </w:t>
            </w:r>
            <w:proofErr w:type="spellStart"/>
            <w:r w:rsidRPr="009D390F">
              <w:rPr>
                <w:color w:val="002060"/>
                <w:lang w:val="en-GB"/>
              </w:rPr>
              <w:t>Hetka</w:t>
            </w:r>
            <w:proofErr w:type="spellEnd"/>
            <w:r w:rsidRPr="009D390F">
              <w:rPr>
                <w:color w:val="002060"/>
                <w:lang w:val="en-GB"/>
              </w:rPr>
              <w:t xml:space="preserve">, J. </w:t>
            </w:r>
            <w:proofErr w:type="spellStart"/>
            <w:r w:rsidRPr="009D390F">
              <w:rPr>
                <w:color w:val="002060"/>
                <w:lang w:val="en-GB"/>
              </w:rPr>
              <w:t>Piekarski</w:t>
            </w:r>
            <w:proofErr w:type="spellEnd"/>
            <w:r w:rsidRPr="009D390F">
              <w:rPr>
                <w:color w:val="002060"/>
                <w:lang w:val="en-GB"/>
              </w:rPr>
              <w:t xml:space="preserve">, M. </w:t>
            </w:r>
            <w:proofErr w:type="spellStart"/>
            <w:r w:rsidRPr="009D390F">
              <w:rPr>
                <w:color w:val="002060"/>
                <w:lang w:val="en-GB"/>
              </w:rPr>
              <w:t>Plopa</w:t>
            </w:r>
            <w:proofErr w:type="spellEnd"/>
            <w:r w:rsidRPr="009D390F">
              <w:rPr>
                <w:color w:val="002060"/>
                <w:lang w:val="en-GB"/>
              </w:rPr>
              <w:t>) - theoretical approach and empirical perspective</w:t>
            </w:r>
          </w:p>
          <w:p w:rsidR="007F620E" w:rsidRPr="007F620E" w:rsidRDefault="007F620E" w:rsidP="007F620E">
            <w:pPr>
              <w:rPr>
                <w:color w:val="002060"/>
                <w:lang w:val="en-GB"/>
              </w:rPr>
            </w:pPr>
            <w:r w:rsidRPr="007F620E">
              <w:rPr>
                <w:color w:val="002060"/>
                <w:lang w:val="en-GB"/>
              </w:rPr>
              <w:t xml:space="preserve">4. Selected aspects of family life as an object of pedagogical diagnosis.  </w:t>
            </w:r>
          </w:p>
          <w:p w:rsidR="007F620E" w:rsidRPr="007F620E" w:rsidRDefault="007F620E" w:rsidP="007F620E">
            <w:pPr>
              <w:rPr>
                <w:color w:val="002060"/>
                <w:lang w:val="en-GB"/>
              </w:rPr>
            </w:pPr>
            <w:r w:rsidRPr="007F620E">
              <w:rPr>
                <w:color w:val="002060"/>
                <w:lang w:val="en-GB"/>
              </w:rPr>
              <w:t xml:space="preserve">5. Diagnosis of peer group functioning in the school classroom as an educational environment - object and techniques of peer group diagnosis. </w:t>
            </w:r>
          </w:p>
          <w:p w:rsidR="007F620E" w:rsidRPr="007F620E" w:rsidRDefault="007F620E" w:rsidP="007F620E">
            <w:pPr>
              <w:rPr>
                <w:color w:val="002060"/>
                <w:lang w:val="en-GB"/>
              </w:rPr>
            </w:pPr>
            <w:r w:rsidRPr="007F620E">
              <w:rPr>
                <w:color w:val="002060"/>
                <w:lang w:val="en-GB"/>
              </w:rPr>
              <w:t xml:space="preserve">Workshops: </w:t>
            </w:r>
          </w:p>
          <w:p w:rsidR="007F620E" w:rsidRPr="007F620E" w:rsidRDefault="007F620E" w:rsidP="007F620E">
            <w:pPr>
              <w:rPr>
                <w:color w:val="002060"/>
                <w:lang w:val="en-GB"/>
              </w:rPr>
            </w:pPr>
            <w:r w:rsidRPr="007F620E">
              <w:rPr>
                <w:color w:val="002060"/>
                <w:lang w:val="en-GB"/>
              </w:rPr>
              <w:t xml:space="preserve">1. Observation as a way of collecting empirical data about pupils, carers, the course of phenomena and processes in environmental entities. Practical contexts. </w:t>
            </w:r>
          </w:p>
          <w:p w:rsidR="007F620E" w:rsidRPr="007F620E" w:rsidRDefault="007F620E" w:rsidP="007F620E">
            <w:pPr>
              <w:rPr>
                <w:color w:val="002060"/>
                <w:lang w:val="en-GB"/>
              </w:rPr>
            </w:pPr>
            <w:r w:rsidRPr="007F620E">
              <w:rPr>
                <w:color w:val="002060"/>
                <w:lang w:val="en-GB"/>
              </w:rPr>
              <w:t xml:space="preserve">2. Diagnosis of successes and failures at school and the school maturity of the child - practical solutions.  </w:t>
            </w:r>
          </w:p>
          <w:p w:rsidR="007F620E" w:rsidRPr="007F620E" w:rsidRDefault="007F620E" w:rsidP="007F620E">
            <w:pPr>
              <w:rPr>
                <w:color w:val="002060"/>
                <w:lang w:val="en-GB"/>
              </w:rPr>
            </w:pPr>
            <w:r w:rsidRPr="007F620E">
              <w:rPr>
                <w:color w:val="002060"/>
                <w:lang w:val="en-GB"/>
              </w:rPr>
              <w:t xml:space="preserve">3. Pedagogical tests - an attempt to elaborate and critically evaluate tools available for teachers, proposed by publishing houses.  </w:t>
            </w:r>
          </w:p>
          <w:p w:rsidR="009D390F" w:rsidRPr="009D390F" w:rsidRDefault="007F620E" w:rsidP="007F620E">
            <w:pPr>
              <w:rPr>
                <w:lang w:val="en-GB"/>
              </w:rPr>
            </w:pPr>
            <w:r w:rsidRPr="007F620E">
              <w:rPr>
                <w:color w:val="002060"/>
                <w:lang w:val="en-GB"/>
              </w:rPr>
              <w:t>4. Sociometric measurement - selected techniques - practical application. Interview as a way of collecting data about family environment. Practical solutions.</w:t>
            </w:r>
          </w:p>
        </w:tc>
      </w:tr>
    </w:tbl>
    <w:p w:rsidR="00F76B60" w:rsidRPr="009D390F" w:rsidRDefault="00F76B60">
      <w:pPr>
        <w:rPr>
          <w:lang w:val="en-GB"/>
        </w:rPr>
      </w:pPr>
    </w:p>
    <w:p w:rsidR="006D639E" w:rsidRPr="006D639E" w:rsidRDefault="006D639E" w:rsidP="006D639E">
      <w:pPr>
        <w:rPr>
          <w:color w:val="002060"/>
        </w:rPr>
      </w:pPr>
      <w:r>
        <w:t xml:space="preserve">PRACA Z CZŁOWIEKIEM NIEPEŁNOSPRAWNYM – </w:t>
      </w:r>
      <w:r w:rsidRPr="006D639E">
        <w:rPr>
          <w:color w:val="002060"/>
        </w:rPr>
        <w:t>WORKING WITH A DISABLED PERSON</w:t>
      </w:r>
    </w:p>
    <w:tbl>
      <w:tblPr>
        <w:tblStyle w:val="Tabela-Siatka"/>
        <w:tblW w:w="10349" w:type="dxa"/>
        <w:tblInd w:w="-289" w:type="dxa"/>
        <w:tblLook w:val="04A0" w:firstRow="1" w:lastRow="0" w:firstColumn="1" w:lastColumn="0" w:noHBand="0" w:noVBand="1"/>
      </w:tblPr>
      <w:tblGrid>
        <w:gridCol w:w="4820"/>
        <w:gridCol w:w="5529"/>
      </w:tblGrid>
      <w:tr w:rsidR="006D639E" w:rsidRPr="007249C7" w:rsidTr="00F76B60">
        <w:tc>
          <w:tcPr>
            <w:tcW w:w="4820" w:type="dxa"/>
          </w:tcPr>
          <w:p w:rsidR="006D639E" w:rsidRDefault="006D639E" w:rsidP="006D639E">
            <w:r>
              <w:t>Wykłady</w:t>
            </w:r>
            <w:r w:rsidR="00B22CCB">
              <w:t>:</w:t>
            </w:r>
          </w:p>
          <w:p w:rsidR="006D639E" w:rsidRDefault="006D639E" w:rsidP="006D639E">
            <w:r>
              <w:t xml:space="preserve">1. Prawa osób dorosłych niepełnosprawnych i ich problemy Społeczne </w:t>
            </w:r>
          </w:p>
          <w:p w:rsidR="006D639E" w:rsidRDefault="006D639E" w:rsidP="006D639E">
            <w:r>
              <w:t xml:space="preserve">2. Problemy społeczne, podstawowe pojęcia, instytucje wsparcia </w:t>
            </w:r>
          </w:p>
          <w:p w:rsidR="006D639E" w:rsidRDefault="006D639E" w:rsidP="006D639E">
            <w:r>
              <w:t xml:space="preserve">3. Problemy, potrzeby egzystencjalne dorosłych osób niepełnosprawnych </w:t>
            </w:r>
          </w:p>
          <w:p w:rsidR="006D639E" w:rsidRDefault="006D639E" w:rsidP="006D639E">
            <w:r>
              <w:lastRenderedPageBreak/>
              <w:t xml:space="preserve">4. Problemy starzenia się człowieka, potrzeby i możliwości ich spełnienia </w:t>
            </w:r>
          </w:p>
          <w:p w:rsidR="006D639E" w:rsidRDefault="006D639E" w:rsidP="006D639E">
            <w:r>
              <w:t xml:space="preserve">5. Samorealizacja i formy pomocy, systemy wartości i motywacje </w:t>
            </w:r>
          </w:p>
          <w:p w:rsidR="006D639E" w:rsidRDefault="006D639E" w:rsidP="006D639E">
            <w:r>
              <w:t xml:space="preserve">6. Problemy dostosowania współistnienia ludzi dorosłych i młodego pokolenia </w:t>
            </w:r>
          </w:p>
          <w:p w:rsidR="006D639E" w:rsidRDefault="006D639E" w:rsidP="006D639E">
            <w:r>
              <w:t xml:space="preserve">7. Komunikacja werbalna, kontakty życiowe </w:t>
            </w:r>
          </w:p>
          <w:p w:rsidR="006D639E" w:rsidRDefault="006D639E" w:rsidP="006D639E">
            <w:r>
              <w:t xml:space="preserve">8. Możliwości i metody kształcenia i samorealizacji osób starszych, chorych i niepełnosprawnych </w:t>
            </w:r>
          </w:p>
          <w:p w:rsidR="006D639E" w:rsidRDefault="006D639E" w:rsidP="006D639E">
            <w:r>
              <w:t xml:space="preserve">9. Problemy psychospołeczne osób starszych i przewlekle chorych, niepełnosprawnych </w:t>
            </w:r>
          </w:p>
          <w:p w:rsidR="00B22CCB" w:rsidRDefault="00B22CCB" w:rsidP="00B22CCB">
            <w:r>
              <w:t xml:space="preserve">10. Praca socjalna z osobami niepełnosprawnymi </w:t>
            </w:r>
          </w:p>
          <w:p w:rsidR="00B22CCB" w:rsidRDefault="00B22CCB" w:rsidP="00B22CCB">
            <w:r>
              <w:t xml:space="preserve">11. Rodzina z osobami dorosłymi niepełnosprawnymi i przewlekle chorymi </w:t>
            </w:r>
          </w:p>
          <w:p w:rsidR="00B22CCB" w:rsidRDefault="00B22CCB" w:rsidP="00B22CCB">
            <w:r>
              <w:t xml:space="preserve">12. Źródła, przyczyny i skutki wykluczenia społecznego osób z ograniczeniami i niepełnosprawnością. </w:t>
            </w:r>
          </w:p>
          <w:p w:rsidR="00B22CCB" w:rsidRDefault="00B22CCB" w:rsidP="00B22CCB">
            <w:r>
              <w:t xml:space="preserve">Ćwiczenia audytoryjne: </w:t>
            </w:r>
          </w:p>
          <w:p w:rsidR="00B22CCB" w:rsidRDefault="00B22CCB" w:rsidP="00B22CCB">
            <w:r>
              <w:t xml:space="preserve">1. Zmiany tradycji kulturowo – społecznych dotyczących osób niepełnosprawnych i ich roli w społeczeństwie; </w:t>
            </w:r>
          </w:p>
          <w:p w:rsidR="00B22CCB" w:rsidRDefault="00B22CCB" w:rsidP="00B22CCB">
            <w:r>
              <w:t xml:space="preserve">2. Problemy edukacji i integracji osób niepełnosprawnych; </w:t>
            </w:r>
          </w:p>
          <w:p w:rsidR="00B22CCB" w:rsidRDefault="00B22CCB" w:rsidP="00B22CCB">
            <w:r>
              <w:t xml:space="preserve">3. Rodzaje, typy i zespoły niepełnosprawności dorosłych – formy oraz metody wsparcia </w:t>
            </w:r>
            <w:proofErr w:type="spellStart"/>
            <w:r>
              <w:t>społeczno</w:t>
            </w:r>
            <w:proofErr w:type="spellEnd"/>
            <w:r>
              <w:t xml:space="preserve"> – zawodowego i terapeutycznego; </w:t>
            </w:r>
          </w:p>
          <w:p w:rsidR="00B22CCB" w:rsidRDefault="00B22CCB" w:rsidP="00B22CCB">
            <w:r>
              <w:t xml:space="preserve">4. Etapy (stadia) przystosowania się do własnej niepełnosprawności – rozwój postawy na rzecz samorozwoju; </w:t>
            </w:r>
          </w:p>
          <w:p w:rsidR="00B22CCB" w:rsidRDefault="00B22CCB" w:rsidP="00B22CCB">
            <w:r>
              <w:t xml:space="preserve">5. Główne formy, metody i organizacja pracy z osobami niepełnosprawnymi; </w:t>
            </w:r>
          </w:p>
          <w:p w:rsidR="00B22CCB" w:rsidRDefault="00B22CCB" w:rsidP="00B22CCB">
            <w:r>
              <w:t xml:space="preserve">6. Charakter interakcji wspierających funkcjonowanie osobiste i zawodowe osób niepełnosprawnych; </w:t>
            </w:r>
          </w:p>
          <w:p w:rsidR="00B22CCB" w:rsidRDefault="00B22CCB" w:rsidP="00B22CCB">
            <w:r>
              <w:t xml:space="preserve">7. Instytucje i organizacje społeczne i środowiskowe pracujące na rzecz niepełnosprawnych – zadanie i problemy współpracy; </w:t>
            </w:r>
          </w:p>
          <w:p w:rsidR="006D639E" w:rsidRDefault="00B22CCB" w:rsidP="00B22CCB">
            <w:r>
              <w:t>8. Tworzenie życiowych i środowiskowych warunków poprawy egzystencji i współistnienia niepełnosprawnych w życiu społecznym.</w:t>
            </w:r>
          </w:p>
        </w:tc>
        <w:tc>
          <w:tcPr>
            <w:tcW w:w="5529" w:type="dxa"/>
          </w:tcPr>
          <w:p w:rsidR="006D639E" w:rsidRPr="00F74AA2" w:rsidRDefault="006D639E" w:rsidP="006D639E">
            <w:pPr>
              <w:rPr>
                <w:color w:val="002060"/>
                <w:lang w:val="en-GB"/>
              </w:rPr>
            </w:pPr>
            <w:r w:rsidRPr="00F74AA2">
              <w:rPr>
                <w:color w:val="002060"/>
                <w:lang w:val="en-GB"/>
              </w:rPr>
              <w:lastRenderedPageBreak/>
              <w:t>Lectures</w:t>
            </w:r>
            <w:r w:rsidR="00B22CCB">
              <w:rPr>
                <w:color w:val="002060"/>
                <w:lang w:val="en-GB"/>
              </w:rPr>
              <w:t>:</w:t>
            </w:r>
          </w:p>
          <w:p w:rsidR="006D639E" w:rsidRPr="00F74AA2" w:rsidRDefault="006D639E" w:rsidP="006D639E">
            <w:pPr>
              <w:rPr>
                <w:color w:val="002060"/>
                <w:lang w:val="en-GB"/>
              </w:rPr>
            </w:pPr>
            <w:r w:rsidRPr="00F74AA2">
              <w:rPr>
                <w:color w:val="002060"/>
                <w:lang w:val="en-GB"/>
              </w:rPr>
              <w:t xml:space="preserve">1. The rights of adults with disabilities and their social problems </w:t>
            </w:r>
          </w:p>
          <w:p w:rsidR="006D639E" w:rsidRPr="00F74AA2" w:rsidRDefault="006D639E" w:rsidP="006D639E">
            <w:pPr>
              <w:rPr>
                <w:color w:val="002060"/>
                <w:lang w:val="en-GB"/>
              </w:rPr>
            </w:pPr>
            <w:r w:rsidRPr="00F74AA2">
              <w:rPr>
                <w:color w:val="002060"/>
                <w:lang w:val="en-GB"/>
              </w:rPr>
              <w:t xml:space="preserve">2. Social problems, basic concepts, support institutions </w:t>
            </w:r>
          </w:p>
          <w:p w:rsidR="006D639E" w:rsidRPr="00F74AA2" w:rsidRDefault="006D639E" w:rsidP="006D639E">
            <w:pPr>
              <w:rPr>
                <w:color w:val="002060"/>
                <w:lang w:val="en-GB"/>
              </w:rPr>
            </w:pPr>
            <w:r w:rsidRPr="00F74AA2">
              <w:rPr>
                <w:color w:val="002060"/>
                <w:lang w:val="en-GB"/>
              </w:rPr>
              <w:t xml:space="preserve">3. Problems, basic existential needs of adults with disabilities </w:t>
            </w:r>
          </w:p>
          <w:p w:rsidR="006D639E" w:rsidRPr="00F74AA2" w:rsidRDefault="006D639E" w:rsidP="006D639E">
            <w:pPr>
              <w:rPr>
                <w:color w:val="002060"/>
                <w:lang w:val="en-GB"/>
              </w:rPr>
            </w:pPr>
            <w:r w:rsidRPr="00F74AA2">
              <w:rPr>
                <w:color w:val="002060"/>
                <w:lang w:val="en-GB"/>
              </w:rPr>
              <w:t xml:space="preserve">4. Problems of human ageing, needs and possibilities of their </w:t>
            </w:r>
            <w:proofErr w:type="spellStart"/>
            <w:r w:rsidRPr="00F74AA2">
              <w:rPr>
                <w:color w:val="002060"/>
                <w:lang w:val="en-GB"/>
              </w:rPr>
              <w:t>fulfillment</w:t>
            </w:r>
            <w:proofErr w:type="spellEnd"/>
            <w:r w:rsidRPr="00F74AA2">
              <w:rPr>
                <w:color w:val="002060"/>
                <w:lang w:val="en-GB"/>
              </w:rPr>
              <w:t xml:space="preserve"> </w:t>
            </w:r>
          </w:p>
          <w:p w:rsidR="006D639E" w:rsidRPr="00F74AA2" w:rsidRDefault="006D639E" w:rsidP="006D639E">
            <w:pPr>
              <w:rPr>
                <w:color w:val="002060"/>
                <w:lang w:val="en-GB"/>
              </w:rPr>
            </w:pPr>
            <w:r w:rsidRPr="00F74AA2">
              <w:rPr>
                <w:color w:val="002060"/>
                <w:lang w:val="en-GB"/>
              </w:rPr>
              <w:lastRenderedPageBreak/>
              <w:t xml:space="preserve">5. Self-actualisation and forms of support, value systems and motivations </w:t>
            </w:r>
          </w:p>
          <w:p w:rsidR="006D639E" w:rsidRPr="00F74AA2" w:rsidRDefault="006D639E" w:rsidP="006D639E">
            <w:pPr>
              <w:rPr>
                <w:color w:val="002060"/>
                <w:lang w:val="en-GB"/>
              </w:rPr>
            </w:pPr>
            <w:r w:rsidRPr="00F74AA2">
              <w:rPr>
                <w:color w:val="002060"/>
                <w:lang w:val="en-GB"/>
              </w:rPr>
              <w:t xml:space="preserve">6. Adjustment problems of co-existence of adults and young generation </w:t>
            </w:r>
          </w:p>
          <w:p w:rsidR="006D639E" w:rsidRPr="00F74AA2" w:rsidRDefault="006D639E" w:rsidP="006D639E">
            <w:pPr>
              <w:rPr>
                <w:color w:val="002060"/>
                <w:lang w:val="en-GB"/>
              </w:rPr>
            </w:pPr>
            <w:r w:rsidRPr="00F74AA2">
              <w:rPr>
                <w:color w:val="002060"/>
                <w:lang w:val="en-GB"/>
              </w:rPr>
              <w:t xml:space="preserve">7. Verbal communication, life contacts </w:t>
            </w:r>
          </w:p>
          <w:p w:rsidR="006D639E" w:rsidRPr="00F74AA2" w:rsidRDefault="006D639E" w:rsidP="006D639E">
            <w:pPr>
              <w:rPr>
                <w:color w:val="002060"/>
                <w:lang w:val="en-GB"/>
              </w:rPr>
            </w:pPr>
            <w:r w:rsidRPr="00F74AA2">
              <w:rPr>
                <w:color w:val="002060"/>
                <w:lang w:val="en-GB"/>
              </w:rPr>
              <w:t xml:space="preserve">8. Opportunities and methods of education and self-realisation of older, sick and disabled people </w:t>
            </w:r>
          </w:p>
          <w:p w:rsidR="006D639E" w:rsidRPr="00F74AA2" w:rsidRDefault="006D639E" w:rsidP="006D639E">
            <w:pPr>
              <w:rPr>
                <w:color w:val="002060"/>
                <w:lang w:val="en-GB"/>
              </w:rPr>
            </w:pPr>
            <w:r w:rsidRPr="00F74AA2">
              <w:rPr>
                <w:color w:val="002060"/>
                <w:lang w:val="en-GB"/>
              </w:rPr>
              <w:t xml:space="preserve">9. psychosocial problems of the elderly and people with chronic illnesses and disabilities </w:t>
            </w:r>
          </w:p>
          <w:p w:rsidR="00F76B60" w:rsidRPr="000B0B5D" w:rsidRDefault="00F76B60" w:rsidP="00F76B60">
            <w:pPr>
              <w:rPr>
                <w:color w:val="002060"/>
                <w:lang w:val="en-GB"/>
              </w:rPr>
            </w:pPr>
            <w:r w:rsidRPr="000B0B5D">
              <w:rPr>
                <w:color w:val="002060"/>
                <w:lang w:val="en-GB"/>
              </w:rPr>
              <w:t xml:space="preserve">10. Social work with disabled people </w:t>
            </w:r>
          </w:p>
          <w:p w:rsidR="00F76B60" w:rsidRPr="000B0B5D" w:rsidRDefault="00F76B60" w:rsidP="00F76B60">
            <w:pPr>
              <w:rPr>
                <w:color w:val="002060"/>
                <w:lang w:val="en-GB"/>
              </w:rPr>
            </w:pPr>
            <w:r w:rsidRPr="000B0B5D">
              <w:rPr>
                <w:color w:val="002060"/>
                <w:lang w:val="en-GB"/>
              </w:rPr>
              <w:t xml:space="preserve">11. Family with disabled and chronically ill adults </w:t>
            </w:r>
          </w:p>
          <w:p w:rsidR="00F76B60" w:rsidRPr="000B0B5D" w:rsidRDefault="00F76B60" w:rsidP="00F76B60">
            <w:pPr>
              <w:rPr>
                <w:color w:val="002060"/>
                <w:lang w:val="en-GB"/>
              </w:rPr>
            </w:pPr>
            <w:r w:rsidRPr="000B0B5D">
              <w:rPr>
                <w:color w:val="002060"/>
                <w:lang w:val="en-GB"/>
              </w:rPr>
              <w:t xml:space="preserve">12. Sources, causes and effects of social exclusion of people with limitations and disabilities. </w:t>
            </w:r>
          </w:p>
          <w:p w:rsidR="00F76B60" w:rsidRPr="000B0B5D" w:rsidRDefault="00F76B60" w:rsidP="00F76B60">
            <w:pPr>
              <w:rPr>
                <w:color w:val="002060"/>
                <w:lang w:val="en-GB"/>
              </w:rPr>
            </w:pPr>
            <w:r w:rsidRPr="000B0B5D">
              <w:rPr>
                <w:color w:val="002060"/>
                <w:lang w:val="en-GB"/>
              </w:rPr>
              <w:t xml:space="preserve">Auditory classes: </w:t>
            </w:r>
          </w:p>
          <w:p w:rsidR="00F76B60" w:rsidRPr="000B0B5D" w:rsidRDefault="00F76B60" w:rsidP="00F76B60">
            <w:pPr>
              <w:rPr>
                <w:color w:val="002060"/>
                <w:lang w:val="en-GB"/>
              </w:rPr>
            </w:pPr>
            <w:r w:rsidRPr="000B0B5D">
              <w:rPr>
                <w:color w:val="002060"/>
                <w:lang w:val="en-GB"/>
              </w:rPr>
              <w:t xml:space="preserve">1. Changes in cultural and social traditions concerning disabled people and their role in the society; </w:t>
            </w:r>
          </w:p>
          <w:p w:rsidR="00F76B60" w:rsidRPr="000B0B5D" w:rsidRDefault="00F76B60" w:rsidP="00F76B60">
            <w:pPr>
              <w:rPr>
                <w:color w:val="002060"/>
                <w:lang w:val="en-GB"/>
              </w:rPr>
            </w:pPr>
            <w:r w:rsidRPr="000B0B5D">
              <w:rPr>
                <w:color w:val="002060"/>
                <w:lang w:val="en-GB"/>
              </w:rPr>
              <w:t xml:space="preserve">2. Problems of education and integration of disabled people; </w:t>
            </w:r>
          </w:p>
          <w:p w:rsidR="00F76B60" w:rsidRPr="000B0B5D" w:rsidRDefault="00F76B60" w:rsidP="00F76B60">
            <w:pPr>
              <w:rPr>
                <w:color w:val="002060"/>
                <w:lang w:val="en-GB"/>
              </w:rPr>
            </w:pPr>
            <w:r w:rsidRPr="000B0B5D">
              <w:rPr>
                <w:color w:val="002060"/>
                <w:lang w:val="en-GB"/>
              </w:rPr>
              <w:t xml:space="preserve">3. Kinds, types and groups of adult disabilities - forms and methods of socio-vocational and therapeutic support; </w:t>
            </w:r>
          </w:p>
          <w:p w:rsidR="00F76B60" w:rsidRPr="000B0B5D" w:rsidRDefault="00F76B60" w:rsidP="00F76B60">
            <w:pPr>
              <w:rPr>
                <w:color w:val="002060"/>
                <w:lang w:val="en-GB"/>
              </w:rPr>
            </w:pPr>
            <w:r w:rsidRPr="000B0B5D">
              <w:rPr>
                <w:color w:val="002060"/>
                <w:lang w:val="en-GB"/>
              </w:rPr>
              <w:t xml:space="preserve">4. Phase (stages) of adaptation to own disability - development of attitude for self-development; </w:t>
            </w:r>
          </w:p>
          <w:p w:rsidR="00F76B60" w:rsidRPr="000B0B5D" w:rsidRDefault="00F76B60" w:rsidP="00F76B60">
            <w:pPr>
              <w:rPr>
                <w:color w:val="002060"/>
                <w:lang w:val="en-GB"/>
              </w:rPr>
            </w:pPr>
            <w:r w:rsidRPr="000B0B5D">
              <w:rPr>
                <w:color w:val="002060"/>
                <w:lang w:val="en-GB"/>
              </w:rPr>
              <w:t xml:space="preserve">5. Main forms, methods and organisation of work with disabled people; </w:t>
            </w:r>
          </w:p>
          <w:p w:rsidR="00F76B60" w:rsidRPr="000B0B5D" w:rsidRDefault="00F76B60" w:rsidP="00F76B60">
            <w:pPr>
              <w:rPr>
                <w:color w:val="002060"/>
                <w:lang w:val="en-GB"/>
              </w:rPr>
            </w:pPr>
            <w:r w:rsidRPr="000B0B5D">
              <w:rPr>
                <w:color w:val="002060"/>
                <w:lang w:val="en-GB"/>
              </w:rPr>
              <w:t xml:space="preserve">6. The character of interactions supporting personal and professional functioning of people with disabilities;  </w:t>
            </w:r>
          </w:p>
          <w:p w:rsidR="00F76B60" w:rsidRPr="000B0B5D" w:rsidRDefault="00F76B60" w:rsidP="00F76B60">
            <w:pPr>
              <w:rPr>
                <w:color w:val="002060"/>
                <w:lang w:val="en-GB"/>
              </w:rPr>
            </w:pPr>
            <w:r w:rsidRPr="000B0B5D">
              <w:rPr>
                <w:color w:val="002060"/>
                <w:lang w:val="en-GB"/>
              </w:rPr>
              <w:t xml:space="preserve">7. Social and environmental institutions and organisations working for the disabled - tasks and problems of cooperation; </w:t>
            </w:r>
          </w:p>
          <w:p w:rsidR="006D639E" w:rsidRPr="006D639E" w:rsidRDefault="00F76B60" w:rsidP="00F76B60">
            <w:pPr>
              <w:rPr>
                <w:lang w:val="en-GB"/>
              </w:rPr>
            </w:pPr>
            <w:r w:rsidRPr="000B0B5D">
              <w:rPr>
                <w:color w:val="002060"/>
                <w:lang w:val="en-GB"/>
              </w:rPr>
              <w:t>8. Creating living and environmental conditions to improve the existence and coexistence of the disabled in social life.</w:t>
            </w:r>
          </w:p>
        </w:tc>
      </w:tr>
    </w:tbl>
    <w:p w:rsidR="006D639E" w:rsidRDefault="006D639E">
      <w:pPr>
        <w:rPr>
          <w:lang w:val="en-GB"/>
        </w:rPr>
      </w:pPr>
    </w:p>
    <w:p w:rsidR="00F76B60" w:rsidRDefault="00F76B60">
      <w:pPr>
        <w:rPr>
          <w:lang w:val="en-GB"/>
        </w:rPr>
      </w:pPr>
    </w:p>
    <w:p w:rsidR="00F76B60" w:rsidRDefault="00F76B60">
      <w:pPr>
        <w:rPr>
          <w:lang w:val="en-GB"/>
        </w:rPr>
      </w:pPr>
    </w:p>
    <w:p w:rsidR="00F76B60" w:rsidRDefault="00F76B60">
      <w:pPr>
        <w:rPr>
          <w:lang w:val="en-GB"/>
        </w:rPr>
      </w:pPr>
    </w:p>
    <w:p w:rsidR="00F76B60" w:rsidRDefault="00F76B60">
      <w:pPr>
        <w:rPr>
          <w:lang w:val="en-GB"/>
        </w:rPr>
      </w:pPr>
    </w:p>
    <w:p w:rsidR="00F76B60" w:rsidRDefault="00F76B60">
      <w:pPr>
        <w:rPr>
          <w:lang w:val="en-GB"/>
        </w:rPr>
      </w:pPr>
    </w:p>
    <w:p w:rsidR="00F76B60" w:rsidRDefault="00F76B60">
      <w:pPr>
        <w:rPr>
          <w:lang w:val="en-GB"/>
        </w:rPr>
      </w:pPr>
    </w:p>
    <w:p w:rsidR="00F76B60" w:rsidRPr="00F76B60" w:rsidRDefault="00F76B60">
      <w:pPr>
        <w:rPr>
          <w:b/>
          <w:bCs/>
          <w:lang w:val="en-GB"/>
        </w:rPr>
      </w:pPr>
      <w:r w:rsidRPr="00F76B60">
        <w:rPr>
          <w:b/>
          <w:bCs/>
          <w:lang w:val="en-GB"/>
        </w:rPr>
        <w:lastRenderedPageBreak/>
        <w:t>MAGISTERKA</w:t>
      </w:r>
    </w:p>
    <w:p w:rsidR="00F76B60" w:rsidRPr="00F76B60" w:rsidRDefault="00F76B60" w:rsidP="00F76B60">
      <w:pPr>
        <w:rPr>
          <w:color w:val="002060"/>
          <w:lang w:val="en-GB"/>
        </w:rPr>
      </w:pPr>
      <w:r w:rsidRPr="00F76B60">
        <w:rPr>
          <w:lang w:val="en-GB"/>
        </w:rPr>
        <w:t xml:space="preserve">KOMUNIKACJA INTERPERSONALNA – </w:t>
      </w:r>
      <w:r w:rsidRPr="00F76B60">
        <w:rPr>
          <w:color w:val="002060"/>
          <w:lang w:val="en-GB"/>
        </w:rPr>
        <w:t xml:space="preserve">INTERPERSONAL COMMUNICATION </w:t>
      </w:r>
    </w:p>
    <w:p w:rsidR="00F76B60" w:rsidRPr="00F76B60" w:rsidRDefault="00F76B60" w:rsidP="00F76B60">
      <w:pPr>
        <w:rPr>
          <w:lang w:val="en-GB"/>
        </w:rPr>
      </w:pPr>
      <w:r w:rsidRPr="00F76B60">
        <w:rPr>
          <w:lang w:val="en-GB"/>
        </w:rPr>
        <w:t>PL</w:t>
      </w:r>
      <w:r w:rsidRPr="00F76B60">
        <w:rPr>
          <w:lang w:val="en-GB"/>
        </w:rPr>
        <w:tab/>
      </w:r>
      <w:r w:rsidRPr="00F76B60">
        <w:rPr>
          <w:lang w:val="en-GB"/>
        </w:rPr>
        <w:tab/>
      </w:r>
      <w:r w:rsidRPr="00F76B60">
        <w:rPr>
          <w:lang w:val="en-GB"/>
        </w:rPr>
        <w:tab/>
      </w:r>
      <w:r w:rsidRPr="00F76B60">
        <w:rPr>
          <w:lang w:val="en-GB"/>
        </w:rPr>
        <w:tab/>
      </w:r>
      <w:r w:rsidRPr="00F76B60">
        <w:rPr>
          <w:lang w:val="en-GB"/>
        </w:rPr>
        <w:tab/>
      </w:r>
      <w:r w:rsidRPr="00F76B60">
        <w:rPr>
          <w:lang w:val="en-GB"/>
        </w:rPr>
        <w:tab/>
      </w:r>
      <w:r w:rsidRPr="00F76B60">
        <w:rPr>
          <w:lang w:val="en-GB"/>
        </w:rPr>
        <w:tab/>
        <w:t>ENG</w:t>
      </w:r>
    </w:p>
    <w:tbl>
      <w:tblPr>
        <w:tblStyle w:val="Tabela-Siatka"/>
        <w:tblW w:w="10349" w:type="dxa"/>
        <w:tblInd w:w="-289" w:type="dxa"/>
        <w:tblLook w:val="04A0" w:firstRow="1" w:lastRow="0" w:firstColumn="1" w:lastColumn="0" w:noHBand="0" w:noVBand="1"/>
      </w:tblPr>
      <w:tblGrid>
        <w:gridCol w:w="5152"/>
        <w:gridCol w:w="5197"/>
      </w:tblGrid>
      <w:tr w:rsidR="00F76B60" w:rsidRPr="007249C7" w:rsidTr="00D262D1">
        <w:trPr>
          <w:trHeight w:val="2299"/>
        </w:trPr>
        <w:tc>
          <w:tcPr>
            <w:tcW w:w="5152" w:type="dxa"/>
          </w:tcPr>
          <w:p w:rsidR="00F76B60" w:rsidRDefault="00F76B60" w:rsidP="00D262D1">
            <w:r>
              <w:t xml:space="preserve">Podstawowe zagadnienia komunikacji interpersonalnej. </w:t>
            </w:r>
          </w:p>
          <w:p w:rsidR="00F76B60" w:rsidRDefault="00F76B60" w:rsidP="00D262D1">
            <w:r>
              <w:t>Komunikacja treści audiowizualnych w mediach elektronicznych.</w:t>
            </w:r>
          </w:p>
          <w:p w:rsidR="00F76B60" w:rsidRDefault="00F76B60" w:rsidP="00D262D1">
            <w:r>
              <w:t xml:space="preserve">Krytyczna analiza informacji medialnych i przekazów reklamowych. </w:t>
            </w:r>
          </w:p>
          <w:p w:rsidR="00F76B60" w:rsidRDefault="00F76B60" w:rsidP="00D262D1">
            <w:r w:rsidRPr="00A51876">
              <w:t>Komunikacja w mediach społecznościowych</w:t>
            </w:r>
            <w:r>
              <w:t xml:space="preserve"> – </w:t>
            </w:r>
            <w:r w:rsidRPr="00A51876">
              <w:t>życie wirtualne / życie realne.</w:t>
            </w:r>
          </w:p>
          <w:p w:rsidR="00F76B60" w:rsidRPr="00080DCA" w:rsidRDefault="00F76B60" w:rsidP="00D262D1">
            <w:r>
              <w:t>Człowiek w przestrzeni miejskiej – miasto jako znak.</w:t>
            </w:r>
          </w:p>
        </w:tc>
        <w:tc>
          <w:tcPr>
            <w:tcW w:w="5197" w:type="dxa"/>
          </w:tcPr>
          <w:p w:rsidR="00F76B60" w:rsidRPr="00080DCA" w:rsidRDefault="00F76B60" w:rsidP="00D262D1">
            <w:pPr>
              <w:rPr>
                <w:color w:val="002060"/>
                <w:lang w:val="en-GB"/>
              </w:rPr>
            </w:pPr>
            <w:r w:rsidRPr="00080DCA">
              <w:rPr>
                <w:color w:val="002060"/>
                <w:lang w:val="en-GB"/>
              </w:rPr>
              <w:t xml:space="preserve">Basic issues of interpersonal communication. </w:t>
            </w:r>
          </w:p>
          <w:p w:rsidR="00F76B60" w:rsidRPr="00080DCA" w:rsidRDefault="00F76B60" w:rsidP="00D262D1">
            <w:pPr>
              <w:rPr>
                <w:color w:val="002060"/>
                <w:lang w:val="en-GB"/>
              </w:rPr>
            </w:pPr>
            <w:proofErr w:type="spellStart"/>
            <w:r w:rsidRPr="00080DCA">
              <w:rPr>
                <w:color w:val="002060"/>
                <w:lang w:val="en-GB"/>
              </w:rPr>
              <w:t>Audiovisual</w:t>
            </w:r>
            <w:proofErr w:type="spellEnd"/>
            <w:r w:rsidRPr="00080DCA">
              <w:rPr>
                <w:color w:val="002060"/>
                <w:lang w:val="en-GB"/>
              </w:rPr>
              <w:t xml:space="preserve"> content in electronic media. </w:t>
            </w:r>
          </w:p>
          <w:p w:rsidR="00F76B60" w:rsidRPr="00080DCA" w:rsidRDefault="00F76B60" w:rsidP="00D262D1">
            <w:pPr>
              <w:rPr>
                <w:color w:val="002060"/>
                <w:lang w:val="en-GB"/>
              </w:rPr>
            </w:pPr>
            <w:r w:rsidRPr="00080DCA">
              <w:rPr>
                <w:color w:val="002060"/>
                <w:lang w:val="en-GB"/>
              </w:rPr>
              <w:t xml:space="preserve">Critical analysis of information given by media, including commercial content </w:t>
            </w:r>
          </w:p>
          <w:p w:rsidR="00F76B60" w:rsidRPr="00080DCA" w:rsidRDefault="00F76B60" w:rsidP="00D262D1">
            <w:pPr>
              <w:rPr>
                <w:color w:val="002060"/>
                <w:lang w:val="en-GB"/>
              </w:rPr>
            </w:pPr>
            <w:r w:rsidRPr="00080DCA">
              <w:rPr>
                <w:color w:val="002060"/>
                <w:lang w:val="en-GB"/>
              </w:rPr>
              <w:t xml:space="preserve">Communication in social media – virtual life vs real life. </w:t>
            </w:r>
          </w:p>
          <w:p w:rsidR="00F76B60" w:rsidRPr="00A51876" w:rsidRDefault="00F76B60" w:rsidP="00D262D1">
            <w:pPr>
              <w:rPr>
                <w:lang w:val="en-GB"/>
              </w:rPr>
            </w:pPr>
            <w:r w:rsidRPr="00080DCA">
              <w:rPr>
                <w:color w:val="002060"/>
                <w:lang w:val="en-GB"/>
              </w:rPr>
              <w:t>People in urban space – city of signs.</w:t>
            </w:r>
          </w:p>
        </w:tc>
      </w:tr>
    </w:tbl>
    <w:p w:rsidR="00F76B60" w:rsidRDefault="00F76B60">
      <w:pPr>
        <w:rPr>
          <w:lang w:val="en-GB"/>
        </w:rPr>
      </w:pPr>
    </w:p>
    <w:p w:rsidR="00666E62" w:rsidRPr="00CC42FE" w:rsidRDefault="00666E62" w:rsidP="00666E62">
      <w:pPr>
        <w:rPr>
          <w:lang w:val="en-GB"/>
        </w:rPr>
      </w:pPr>
      <w:r w:rsidRPr="00CC42FE">
        <w:rPr>
          <w:lang w:val="en-GB"/>
        </w:rPr>
        <w:t>TEORETYCZNE PODSTAWY WYCHOWANIA</w:t>
      </w:r>
      <w:r>
        <w:rPr>
          <w:lang w:val="en-GB"/>
        </w:rPr>
        <w:t xml:space="preserve"> – </w:t>
      </w:r>
      <w:r w:rsidRPr="00CC42FE">
        <w:rPr>
          <w:color w:val="C00000"/>
          <w:lang w:val="en-GB"/>
        </w:rPr>
        <w:t>THEORETICAL FOUNDATIONS OF EDUCATION</w:t>
      </w:r>
    </w:p>
    <w:tbl>
      <w:tblPr>
        <w:tblStyle w:val="Tabela-Siatka"/>
        <w:tblW w:w="10349" w:type="dxa"/>
        <w:tblInd w:w="-289" w:type="dxa"/>
        <w:tblLook w:val="04A0" w:firstRow="1" w:lastRow="0" w:firstColumn="1" w:lastColumn="0" w:noHBand="0" w:noVBand="1"/>
      </w:tblPr>
      <w:tblGrid>
        <w:gridCol w:w="5188"/>
        <w:gridCol w:w="5161"/>
      </w:tblGrid>
      <w:tr w:rsidR="00666E62" w:rsidRPr="002B03C5" w:rsidTr="00D262D1">
        <w:trPr>
          <w:trHeight w:val="1510"/>
        </w:trPr>
        <w:tc>
          <w:tcPr>
            <w:tcW w:w="5188" w:type="dxa"/>
          </w:tcPr>
          <w:p w:rsidR="00666E62" w:rsidRPr="00666E62" w:rsidRDefault="00666E62" w:rsidP="00666E62">
            <w:r w:rsidRPr="00666E62">
              <w:t xml:space="preserve">Wykłady (30 h): </w:t>
            </w:r>
          </w:p>
          <w:p w:rsidR="00666E62" w:rsidRPr="00666E62" w:rsidRDefault="00666E62" w:rsidP="00666E62">
            <w:r w:rsidRPr="00666E62">
              <w:t>Zajęcia organizacyjne:</w:t>
            </w:r>
          </w:p>
          <w:p w:rsidR="00666E62" w:rsidRPr="00666E62" w:rsidRDefault="00666E62" w:rsidP="00666E62">
            <w:r w:rsidRPr="00666E62">
              <w:t xml:space="preserve">– zapoznanie z efektami kształcenia, zasadami obowiązującymi na zajęciach (literatura), sposobami zaliczenia przedmiotu, ustalenie formy egzaminu. </w:t>
            </w:r>
          </w:p>
          <w:p w:rsidR="00666E62" w:rsidRPr="00666E62" w:rsidRDefault="00666E62" w:rsidP="00666E62">
            <w:r w:rsidRPr="00666E62">
              <w:t xml:space="preserve">Próba odpowiedzi na pytanie: Po co studentom teoria? – określenie celowości wiedzy w ramach zajęć. </w:t>
            </w:r>
          </w:p>
          <w:p w:rsidR="00666E62" w:rsidRPr="00666E62" w:rsidRDefault="00666E62" w:rsidP="00666E62">
            <w:r w:rsidRPr="00666E62">
              <w:t xml:space="preserve">Co to jest sytuacja wychowawcza – różne ujęcia i ich rozumienia. </w:t>
            </w:r>
          </w:p>
          <w:p w:rsidR="00666E62" w:rsidRDefault="00666E62" w:rsidP="00666E62">
            <w:r w:rsidRPr="00666E62">
              <w:t>Rozumienie wychowania i socjalizacji, i ich definicje z perspektywy różnych odmian myślenia o wychowaniu.</w:t>
            </w:r>
          </w:p>
          <w:p w:rsidR="001B0966" w:rsidRDefault="00666E62" w:rsidP="00666E62">
            <w:r>
              <w:t xml:space="preserve">Jawny, a ukryty program wychowania: charakterystyka środowisk wychowawczych: rodzina tradycyjna i demokratyczna oraz formy alternatywne; szkoła: tradycyjna, terapeutyczna (romantyczna), refleksyjna i emancypacyjna; grupa rówieśnicza – struktura grupy, style przywództwa grupowego na podstawie filmu „Władca much”. Sposoby diagnozowania struktury grupy rówieśniczej; Cechy wychowanka – płeć, pochodzenie społeczne, inteligencja, język, system wartości; przegląd koncepcji dziecka; instytucje wychowania równoległego. Różne odmiany myślenia o wychowaniu w teorii i praktyce – podejście dyrektywne, niedyrektywne i antyautorytarne w wychowaniu – zasady, metody, formy, techniki i środki wychowania w tych podejściach. Odwołanie się do podstaw psychologicznych, socjologicznych i filozoficznych. Charakterystyka tradycyjnej typologii metod wychowania wobec praw człowieka i praw dziecka. </w:t>
            </w:r>
          </w:p>
          <w:p w:rsidR="001B0966" w:rsidRDefault="00666E62" w:rsidP="00666E62">
            <w:r>
              <w:t xml:space="preserve">Aksjologia i teleologia w teorii wychowania – wartości w teorii i praktyce wychowania jako podstawa stanowienia celów i ideałów edukacji i wychowania. </w:t>
            </w:r>
          </w:p>
          <w:p w:rsidR="001B0966" w:rsidRDefault="00666E62" w:rsidP="00666E62">
            <w:r>
              <w:lastRenderedPageBreak/>
              <w:t xml:space="preserve">Czynniki warunkujące efektywność pracy wychowawczej: porozumiewanie się z dziećmi i młodzieżą – rola empatii, autentyzmu wychowawcy oraz akceptacji wychowanków, relacje podmiotowe wychowawcy z wychowankami, rodzaje autorytetów wychowawcy – próba ich oceny, postawy nauczyciela (np. otwartości, empatii, decentracji) i rodzica (test </w:t>
            </w:r>
            <w:proofErr w:type="spellStart"/>
            <w:r>
              <w:t>Plopa</w:t>
            </w:r>
            <w:proofErr w:type="spellEnd"/>
            <w:r>
              <w:t xml:space="preserve">), metody aktywizujące – przeciwdziałanie nudzie czy dezorganizacja procesu </w:t>
            </w:r>
            <w:proofErr w:type="spellStart"/>
            <w:r>
              <w:t>dydaktyczno</w:t>
            </w:r>
            <w:proofErr w:type="spellEnd"/>
            <w:r>
              <w:t xml:space="preserve"> – wychowawczego, mądra zabawa w procesie wychowania, innowacje pedagogiczne, budowanie wsparcia i poczucia własnej wartości wychowanka. Oddziaływania wychowawcze na różnych etapach rozwoju człowieka – koncepcja rozwoju psychospołecznego E. </w:t>
            </w:r>
            <w:proofErr w:type="spellStart"/>
            <w:r>
              <w:t>Eriksona</w:t>
            </w:r>
            <w:proofErr w:type="spellEnd"/>
            <w:r>
              <w:t xml:space="preserve"> oraz koncepcja </w:t>
            </w:r>
            <w:proofErr w:type="spellStart"/>
            <w:r>
              <w:t>psychodynamiczno</w:t>
            </w:r>
            <w:proofErr w:type="spellEnd"/>
            <w:r>
              <w:t xml:space="preserve"> – rozwojowa małego dziecka. Jak uczłowieczyć komunikację? – style komunikowania się wychowawcy z wychowankami w różnych nurtach wychowania.</w:t>
            </w:r>
          </w:p>
          <w:p w:rsidR="001B0966" w:rsidRDefault="00666E62" w:rsidP="00666E62">
            <w:r>
              <w:t xml:space="preserve">Audytoria (30 h): </w:t>
            </w:r>
          </w:p>
          <w:p w:rsidR="00666E62" w:rsidRPr="00666E62" w:rsidRDefault="00666E62" w:rsidP="00666E62">
            <w:r>
              <w:t xml:space="preserve">Zajęcia organizacyjne – zasady uczestnictwa, warunki i formy zaliczenia zajęć audytoryjnych. Sytuacja wychowawcza i jej elementy. Analizowanie sytuacji wychowawczych dla identyfikacji jej czynników. Charakterystyka stylów wychowania (liberalny, demokratyczny, autokratyczny) i zasad wychowania (np. aktywności, indywidualności, podmiotowości, samodzielności wychowanka). Dziedziny wychowania – wychowanie społeczne, patriotyczne i państwowe, moralne, estetyczne, seksualne, religijne, zdrowotne. Projektowanie właściwych do błędnych oddziaływań wychowawczych w różnych fazach rozwoju człowieka. Metodyczne aspekty wychowania: dobór odpowiednich metod wychowania do określonych sytuacji wychowawczych; formy i techniki pracy wychowawczej; środki wychowawcze – prewencja, wsparcie, zakazy (kary – formy karania). Debata na temat: wychowanie dyrektywne vs niedyrektywne. Projektowanie i ocenianie oddziaływań wychowawczych dla koncepcji rozwoju psychospołecznego E. </w:t>
            </w:r>
            <w:proofErr w:type="spellStart"/>
            <w:r>
              <w:t>Eriksona</w:t>
            </w:r>
            <w:proofErr w:type="spellEnd"/>
            <w:r>
              <w:t>. Analizowanie i ocenianie komunikacji nauczyciela z uczniami, jako podstawy oddziaływań wychowawczych. Kolokwium zaliczeniowe.</w:t>
            </w:r>
          </w:p>
        </w:tc>
        <w:tc>
          <w:tcPr>
            <w:tcW w:w="5161" w:type="dxa"/>
          </w:tcPr>
          <w:p w:rsidR="00666E62" w:rsidRPr="00666E62" w:rsidRDefault="00666E62" w:rsidP="00D262D1">
            <w:pPr>
              <w:rPr>
                <w:color w:val="002060"/>
                <w:lang w:val="en-GB"/>
              </w:rPr>
            </w:pPr>
            <w:r w:rsidRPr="00666E62">
              <w:rPr>
                <w:color w:val="002060"/>
                <w:lang w:val="en-GB"/>
              </w:rPr>
              <w:lastRenderedPageBreak/>
              <w:t xml:space="preserve">Lectures (30h): </w:t>
            </w:r>
          </w:p>
          <w:p w:rsidR="00666E62" w:rsidRPr="00666E62" w:rsidRDefault="00666E62" w:rsidP="00D262D1">
            <w:pPr>
              <w:rPr>
                <w:color w:val="002060"/>
                <w:lang w:val="en-GB"/>
              </w:rPr>
            </w:pPr>
            <w:r w:rsidRPr="00666E62">
              <w:rPr>
                <w:color w:val="002060"/>
                <w:lang w:val="en-GB"/>
              </w:rPr>
              <w:t xml:space="preserve">Organisational classes </w:t>
            </w:r>
          </w:p>
          <w:p w:rsidR="00666E62" w:rsidRPr="00666E62" w:rsidRDefault="00666E62" w:rsidP="00D262D1">
            <w:pPr>
              <w:rPr>
                <w:color w:val="002060"/>
                <w:lang w:val="en-GB"/>
              </w:rPr>
            </w:pPr>
            <w:r w:rsidRPr="00666E62">
              <w:rPr>
                <w:color w:val="002060"/>
                <w:lang w:val="en-GB"/>
              </w:rPr>
              <w:t xml:space="preserve">– familiarising with the educational results, principles of the classes (literature), ways to pass the course, determining the form of the exam. </w:t>
            </w:r>
          </w:p>
          <w:p w:rsidR="00666E62" w:rsidRPr="00666E62" w:rsidRDefault="00666E62" w:rsidP="00D262D1">
            <w:pPr>
              <w:rPr>
                <w:color w:val="002060"/>
                <w:lang w:val="en-GB"/>
              </w:rPr>
            </w:pPr>
            <w:r w:rsidRPr="00666E62">
              <w:rPr>
                <w:color w:val="002060"/>
                <w:lang w:val="en-GB"/>
              </w:rPr>
              <w:t>Attempt to answer the question: Why do students need theory?</w:t>
            </w:r>
          </w:p>
          <w:p w:rsidR="00666E62" w:rsidRPr="00666E62" w:rsidRDefault="00666E62" w:rsidP="00D262D1">
            <w:pPr>
              <w:rPr>
                <w:color w:val="002060"/>
                <w:lang w:val="en-GB"/>
              </w:rPr>
            </w:pPr>
            <w:r w:rsidRPr="00666E62">
              <w:rPr>
                <w:color w:val="002060"/>
                <w:lang w:val="en-GB"/>
              </w:rPr>
              <w:t xml:space="preserve"> – establishing the purposefulness of knowledge within the frame of classes.</w:t>
            </w:r>
          </w:p>
          <w:p w:rsidR="00666E62" w:rsidRPr="00666E62" w:rsidRDefault="00666E62" w:rsidP="00D262D1">
            <w:pPr>
              <w:rPr>
                <w:color w:val="002060"/>
                <w:lang w:val="en-GB"/>
              </w:rPr>
            </w:pPr>
            <w:r w:rsidRPr="00666E62">
              <w:rPr>
                <w:color w:val="002060"/>
                <w:lang w:val="en-GB"/>
              </w:rPr>
              <w:t xml:space="preserve">What is an </w:t>
            </w:r>
            <w:r w:rsidRPr="00666E62">
              <w:rPr>
                <w:color w:val="C00000"/>
                <w:lang w:val="en-GB"/>
              </w:rPr>
              <w:t xml:space="preserve">upbringing situation? </w:t>
            </w:r>
            <w:r w:rsidRPr="00666E62">
              <w:rPr>
                <w:color w:val="002060"/>
                <w:lang w:val="en-GB"/>
              </w:rPr>
              <w:t>– different notions and their understandings.</w:t>
            </w:r>
          </w:p>
          <w:p w:rsidR="00666E62" w:rsidRPr="00666E62" w:rsidRDefault="00666E62" w:rsidP="00D262D1">
            <w:pPr>
              <w:rPr>
                <w:color w:val="002060"/>
                <w:lang w:val="en-GB"/>
              </w:rPr>
            </w:pPr>
            <w:r w:rsidRPr="00666E62">
              <w:rPr>
                <w:color w:val="002060"/>
                <w:lang w:val="en-GB"/>
              </w:rPr>
              <w:t>The understanding of upbringing and socialisation and their definitions from the perspective of the varieties of thinking about upbringing.</w:t>
            </w:r>
          </w:p>
          <w:p w:rsidR="001B0966" w:rsidRPr="001B0966" w:rsidRDefault="001B0966" w:rsidP="001B0966">
            <w:pPr>
              <w:rPr>
                <w:color w:val="002060"/>
                <w:lang w:val="en-GB"/>
              </w:rPr>
            </w:pPr>
            <w:r w:rsidRPr="001B0966">
              <w:rPr>
                <w:color w:val="002060"/>
                <w:lang w:val="en-GB"/>
              </w:rPr>
              <w:t xml:space="preserve">The explicit and the implicit programme of upbringing: characteristics of upbringing environments: traditional and democratic family and alternative forms; </w:t>
            </w:r>
          </w:p>
          <w:p w:rsidR="001B0966" w:rsidRPr="001B0966" w:rsidRDefault="001B0966" w:rsidP="001B0966">
            <w:pPr>
              <w:rPr>
                <w:color w:val="002060"/>
                <w:lang w:val="en-GB"/>
              </w:rPr>
            </w:pPr>
            <w:r w:rsidRPr="001B0966">
              <w:rPr>
                <w:color w:val="002060"/>
                <w:lang w:val="en-GB"/>
              </w:rPr>
              <w:t xml:space="preserve">school: traditional, therapeutic (romantic), reflexive and emancipatory; </w:t>
            </w:r>
          </w:p>
          <w:p w:rsidR="00666E62" w:rsidRDefault="001B0966" w:rsidP="001B0966">
            <w:pPr>
              <w:rPr>
                <w:color w:val="002060"/>
                <w:lang w:val="en-GB"/>
              </w:rPr>
            </w:pPr>
            <w:r w:rsidRPr="001B0966">
              <w:rPr>
                <w:color w:val="002060"/>
                <w:lang w:val="en-GB"/>
              </w:rPr>
              <w:t>peer group - group structure, styles of group leadership on the basis of the film "Lord of the Flies".</w:t>
            </w:r>
          </w:p>
          <w:p w:rsidR="001B0966" w:rsidRPr="00080DCA" w:rsidRDefault="001B0966" w:rsidP="001B0966">
            <w:pPr>
              <w:rPr>
                <w:color w:val="002060"/>
                <w:lang w:val="en-GB"/>
              </w:rPr>
            </w:pPr>
            <w:r w:rsidRPr="00080DCA">
              <w:rPr>
                <w:color w:val="002060"/>
                <w:lang w:val="en-GB"/>
              </w:rPr>
              <w:t xml:space="preserve">Ways of diagnosing peer group structure; </w:t>
            </w:r>
          </w:p>
          <w:p w:rsidR="001B0966" w:rsidRPr="00080DCA" w:rsidRDefault="001B0966" w:rsidP="001B0966">
            <w:pPr>
              <w:rPr>
                <w:color w:val="002060"/>
                <w:lang w:val="en-GB"/>
              </w:rPr>
            </w:pPr>
            <w:r w:rsidRPr="00080DCA">
              <w:rPr>
                <w:color w:val="002060"/>
                <w:lang w:val="en-GB"/>
              </w:rPr>
              <w:t xml:space="preserve">Characteristics of the alumnus – gender, social background, intelligence, language, value system; </w:t>
            </w:r>
          </w:p>
          <w:p w:rsidR="001B0966" w:rsidRPr="00080DCA" w:rsidRDefault="001B0966" w:rsidP="001B0966">
            <w:pPr>
              <w:rPr>
                <w:color w:val="002060"/>
                <w:lang w:val="en-GB"/>
              </w:rPr>
            </w:pPr>
            <w:r w:rsidRPr="00080DCA">
              <w:rPr>
                <w:color w:val="002060"/>
                <w:lang w:val="en-GB"/>
              </w:rPr>
              <w:t xml:space="preserve">Overview of the </w:t>
            </w:r>
            <w:proofErr w:type="spellStart"/>
            <w:r w:rsidRPr="00080DCA">
              <w:rPr>
                <w:color w:val="002060"/>
                <w:lang w:val="en-GB"/>
              </w:rPr>
              <w:t>childs'</w:t>
            </w:r>
            <w:proofErr w:type="spellEnd"/>
            <w:r w:rsidRPr="00080DCA">
              <w:rPr>
                <w:color w:val="002060"/>
                <w:lang w:val="en-GB"/>
              </w:rPr>
              <w:t xml:space="preserve"> conception; </w:t>
            </w:r>
          </w:p>
          <w:p w:rsidR="001B0966" w:rsidRPr="00080DCA" w:rsidRDefault="001B0966" w:rsidP="001B0966">
            <w:pPr>
              <w:rPr>
                <w:color w:val="002060"/>
                <w:lang w:val="en-GB"/>
              </w:rPr>
            </w:pPr>
            <w:r w:rsidRPr="00080DCA">
              <w:rPr>
                <w:color w:val="002060"/>
                <w:lang w:val="en-GB"/>
              </w:rPr>
              <w:t xml:space="preserve">d. institutions of the parallel upbringing. </w:t>
            </w:r>
          </w:p>
          <w:p w:rsidR="001B0966" w:rsidRPr="00080DCA" w:rsidRDefault="001B0966" w:rsidP="001B0966">
            <w:pPr>
              <w:rPr>
                <w:color w:val="002060"/>
                <w:lang w:val="en-GB"/>
              </w:rPr>
            </w:pPr>
            <w:r w:rsidRPr="00080DCA">
              <w:rPr>
                <w:color w:val="002060"/>
                <w:lang w:val="en-GB"/>
              </w:rPr>
              <w:t xml:space="preserve">5. varieties of thinking about upbringing in theory and practice – directive, non – directive and anti – authoritarian approaches in upbringing – principles, methods, forms, techniques and measures of upbringing according to these approaches. </w:t>
            </w:r>
          </w:p>
          <w:p w:rsidR="001B0966" w:rsidRPr="00080DCA" w:rsidRDefault="001B0966" w:rsidP="001B0966">
            <w:pPr>
              <w:rPr>
                <w:color w:val="002060"/>
                <w:lang w:val="en-GB"/>
              </w:rPr>
            </w:pPr>
            <w:r w:rsidRPr="00080DCA">
              <w:rPr>
                <w:color w:val="002060"/>
                <w:lang w:val="en-GB"/>
              </w:rPr>
              <w:t xml:space="preserve">Referring to psychological, sociological and philosophical basics. </w:t>
            </w:r>
          </w:p>
          <w:p w:rsidR="001B0966" w:rsidRPr="00080DCA" w:rsidRDefault="001B0966" w:rsidP="001B0966">
            <w:pPr>
              <w:rPr>
                <w:color w:val="002060"/>
                <w:lang w:val="en-GB"/>
              </w:rPr>
            </w:pPr>
            <w:r w:rsidRPr="00080DCA">
              <w:rPr>
                <w:color w:val="002060"/>
                <w:lang w:val="en-GB"/>
              </w:rPr>
              <w:lastRenderedPageBreak/>
              <w:t xml:space="preserve">Characteristics of the traditional typology of the methods of upbringing towards human and children’s rights. </w:t>
            </w:r>
          </w:p>
          <w:p w:rsidR="001B0966" w:rsidRPr="00080DCA" w:rsidRDefault="001B0966" w:rsidP="001B0966">
            <w:pPr>
              <w:rPr>
                <w:color w:val="002060"/>
                <w:lang w:val="en-GB"/>
              </w:rPr>
            </w:pPr>
            <w:r w:rsidRPr="00080DCA">
              <w:rPr>
                <w:color w:val="002060"/>
                <w:lang w:val="en-GB"/>
              </w:rPr>
              <w:t xml:space="preserve">Axiology and teleology in the theory of upbringing – values in theory and practice of the upbringing as basics of setting goals and ideals of education and upbringing. </w:t>
            </w:r>
          </w:p>
          <w:p w:rsidR="002B03C5" w:rsidRPr="00484C0F" w:rsidRDefault="002B03C5" w:rsidP="002B03C5">
            <w:pPr>
              <w:rPr>
                <w:color w:val="002060"/>
                <w:lang w:val="en-GB"/>
              </w:rPr>
            </w:pPr>
            <w:r w:rsidRPr="00484C0F">
              <w:rPr>
                <w:color w:val="002060"/>
                <w:lang w:val="en-GB"/>
              </w:rPr>
              <w:t>Factors conditioning the effectiveness of the work of upbringing: communication with children and youth - the role of empathy, the authenticity of the educator and the acceptance of the pupils, subjective relations of the educator with the pupils, types of authority of the educator - an attempt to assess them, the attitudes of the teacher (e.g. openness, empathy, decentration) and the parent (Plop's test).</w:t>
            </w:r>
          </w:p>
          <w:p w:rsidR="001B0966" w:rsidRDefault="002B03C5" w:rsidP="002B03C5">
            <w:pPr>
              <w:rPr>
                <w:color w:val="002060"/>
                <w:lang w:val="en-GB"/>
              </w:rPr>
            </w:pPr>
            <w:r w:rsidRPr="00484C0F">
              <w:rPr>
                <w:color w:val="002060"/>
                <w:lang w:val="en-GB"/>
              </w:rPr>
              <w:t xml:space="preserve">Activating methods - preventing boredom or disorganisation of the didactic and upbringing process, </w:t>
            </w:r>
            <w:r w:rsidRPr="00484C0F">
              <w:rPr>
                <w:color w:val="C00000"/>
                <w:lang w:val="en-GB"/>
              </w:rPr>
              <w:t xml:space="preserve">smart fun? </w:t>
            </w:r>
            <w:r w:rsidRPr="00484C0F">
              <w:rPr>
                <w:color w:val="002060"/>
                <w:lang w:val="en-GB"/>
              </w:rPr>
              <w:t>in the process of upbringing, pedagogical innovations, building up support and self-esteem of the child. Educational influences at different stages of human development - the concept of psychosocial development of E. Erikson and the  of the psychodynamic-developmental concept of a small child.</w:t>
            </w:r>
            <w:r w:rsidR="00484C0F" w:rsidRPr="00484C0F">
              <w:rPr>
                <w:color w:val="002060"/>
                <w:lang w:val="en-GB"/>
              </w:rPr>
              <w:t xml:space="preserve"> How to humanise communication? - Styles of communication between the educator and students in different educational trends.</w:t>
            </w:r>
          </w:p>
          <w:p w:rsidR="00484C0F" w:rsidRPr="00484C0F" w:rsidRDefault="00484C0F" w:rsidP="00484C0F">
            <w:pPr>
              <w:rPr>
                <w:color w:val="002060"/>
                <w:lang w:val="en-GB"/>
              </w:rPr>
            </w:pPr>
            <w:r w:rsidRPr="00484C0F">
              <w:rPr>
                <w:color w:val="002060"/>
                <w:lang w:val="en-GB"/>
              </w:rPr>
              <w:t xml:space="preserve">Auditoriums (30 h): </w:t>
            </w:r>
          </w:p>
          <w:p w:rsidR="00484C0F" w:rsidRDefault="00484C0F" w:rsidP="00484C0F">
            <w:pPr>
              <w:rPr>
                <w:color w:val="002060"/>
                <w:lang w:val="en-GB"/>
              </w:rPr>
            </w:pPr>
            <w:r w:rsidRPr="00484C0F">
              <w:rPr>
                <w:color w:val="002060"/>
                <w:lang w:val="en-GB"/>
              </w:rPr>
              <w:t>Organisational classes - principles of participation, conditions and forms of passing the auditorium classes.</w:t>
            </w:r>
            <w:r w:rsidRPr="00484C0F">
              <w:rPr>
                <w:lang w:val="en-GB"/>
              </w:rPr>
              <w:t xml:space="preserve"> </w:t>
            </w:r>
            <w:r w:rsidRPr="00484C0F">
              <w:rPr>
                <w:color w:val="C00000"/>
                <w:lang w:val="en-GB"/>
              </w:rPr>
              <w:t xml:space="preserve">Educational situation </w:t>
            </w:r>
            <w:r w:rsidRPr="00484C0F">
              <w:rPr>
                <w:color w:val="002060"/>
                <w:lang w:val="en-GB"/>
              </w:rPr>
              <w:t>and its elements.</w:t>
            </w:r>
            <w:r>
              <w:rPr>
                <w:color w:val="002060"/>
                <w:lang w:val="en-GB"/>
              </w:rPr>
              <w:t xml:space="preserve"> </w:t>
            </w:r>
            <w:r w:rsidRPr="00484C0F">
              <w:rPr>
                <w:color w:val="002060"/>
                <w:lang w:val="en-GB"/>
              </w:rPr>
              <w:t xml:space="preserve">Analysing the </w:t>
            </w:r>
            <w:r w:rsidRPr="00484C0F">
              <w:rPr>
                <w:color w:val="C00000"/>
                <w:lang w:val="en-GB"/>
              </w:rPr>
              <w:t xml:space="preserve">educational situation </w:t>
            </w:r>
            <w:r w:rsidRPr="00484C0F">
              <w:rPr>
                <w:color w:val="002060"/>
                <w:lang w:val="en-GB"/>
              </w:rPr>
              <w:t>in order to identify its factors.</w:t>
            </w:r>
            <w:r w:rsidRPr="00484C0F">
              <w:rPr>
                <w:lang w:val="en-GB"/>
              </w:rPr>
              <w:t xml:space="preserve"> </w:t>
            </w:r>
            <w:r w:rsidRPr="00484C0F">
              <w:rPr>
                <w:color w:val="002060"/>
                <w:lang w:val="en-GB"/>
              </w:rPr>
              <w:t xml:space="preserve">Characteristics of the styles of </w:t>
            </w:r>
            <w:r w:rsidRPr="00484C0F">
              <w:rPr>
                <w:color w:val="C00000"/>
                <w:lang w:val="en-GB"/>
              </w:rPr>
              <w:t>upbringing/</w:t>
            </w:r>
            <w:proofErr w:type="spellStart"/>
            <w:r w:rsidRPr="00484C0F">
              <w:rPr>
                <w:color w:val="C00000"/>
                <w:lang w:val="en-GB"/>
              </w:rPr>
              <w:t>educting</w:t>
            </w:r>
            <w:proofErr w:type="spellEnd"/>
            <w:r w:rsidRPr="00484C0F">
              <w:rPr>
                <w:color w:val="002060"/>
                <w:lang w:val="en-GB"/>
              </w:rPr>
              <w:t xml:space="preserve"> (liberal, democratic, autocratic) and the principles of upbringing (e.g. activity, individuality, subjectivity, independence of the child).</w:t>
            </w:r>
            <w:r w:rsidRPr="00484C0F">
              <w:rPr>
                <w:lang w:val="en-GB"/>
              </w:rPr>
              <w:t xml:space="preserve"> </w:t>
            </w:r>
            <w:r w:rsidRPr="00484C0F">
              <w:rPr>
                <w:color w:val="002060"/>
                <w:lang w:val="en-GB"/>
              </w:rPr>
              <w:t xml:space="preserve">Areas of </w:t>
            </w:r>
            <w:r w:rsidRPr="00484C0F">
              <w:rPr>
                <w:color w:val="C00000"/>
                <w:lang w:val="en-GB"/>
              </w:rPr>
              <w:t xml:space="preserve">education/upbringing </w:t>
            </w:r>
            <w:r w:rsidRPr="00484C0F">
              <w:rPr>
                <w:color w:val="002060"/>
                <w:lang w:val="en-GB"/>
              </w:rPr>
              <w:t>- social, patriotic and state education, moral, aesthetic, sexual, religious, health.</w:t>
            </w:r>
            <w:r>
              <w:rPr>
                <w:color w:val="002060"/>
                <w:lang w:val="en-GB"/>
              </w:rPr>
              <w:t xml:space="preserve"> </w:t>
            </w:r>
            <w:r w:rsidRPr="00484C0F">
              <w:rPr>
                <w:color w:val="002060"/>
                <w:lang w:val="en-GB"/>
              </w:rPr>
              <w:t>Designing the right to wrong upbringing influences in different phases of the human development. Methodical aspects of upbringing: the selection of appropriate methods of upbringing to concrete upbringing situations; forms and techniques of the upbringing work; upbringing measures - prevention, support, forbidding (punishment - forms of punishment).</w:t>
            </w:r>
            <w:r>
              <w:rPr>
                <w:color w:val="002060"/>
                <w:lang w:val="en-GB"/>
              </w:rPr>
              <w:t xml:space="preserve"> </w:t>
            </w:r>
            <w:r w:rsidRPr="00484C0F">
              <w:rPr>
                <w:color w:val="002060"/>
                <w:lang w:val="en-GB"/>
              </w:rPr>
              <w:t xml:space="preserve">Debate on the topic: directive versus non-directive upbringing. Design and evaluation of educational influences according to E. Erikson's concept of psychosocial development. Erikson's concept of psychosocial development. Analysing and evaluating teacher's communication with students as a basis of upbringing influences. </w:t>
            </w:r>
          </w:p>
          <w:p w:rsidR="00484C0F" w:rsidRDefault="00484C0F" w:rsidP="00484C0F">
            <w:pPr>
              <w:rPr>
                <w:lang w:val="en-GB"/>
              </w:rPr>
            </w:pPr>
            <w:r w:rsidRPr="00484C0F">
              <w:rPr>
                <w:color w:val="002060"/>
                <w:lang w:val="en-GB"/>
              </w:rPr>
              <w:t>Test.</w:t>
            </w:r>
          </w:p>
        </w:tc>
      </w:tr>
    </w:tbl>
    <w:p w:rsidR="00666E62" w:rsidRDefault="00666E62" w:rsidP="00666E62">
      <w:pPr>
        <w:rPr>
          <w:lang w:val="en-GB"/>
        </w:rPr>
      </w:pPr>
    </w:p>
    <w:p w:rsidR="00666E62" w:rsidRPr="00CC42FE" w:rsidRDefault="00666E62" w:rsidP="00666E62">
      <w:pPr>
        <w:rPr>
          <w:color w:val="C00000"/>
          <w:lang w:val="en-GB"/>
        </w:rPr>
      </w:pPr>
      <w:r w:rsidRPr="00CC42FE">
        <w:rPr>
          <w:lang w:val="en-GB"/>
        </w:rPr>
        <w:t>TEORETYCZNE PODSTAWY KSZTAŁCENIA OGÓLNEGO</w:t>
      </w:r>
      <w:r>
        <w:rPr>
          <w:lang w:val="en-GB"/>
        </w:rPr>
        <w:t xml:space="preserve"> – </w:t>
      </w:r>
      <w:r w:rsidRPr="00CC42FE">
        <w:rPr>
          <w:color w:val="C00000"/>
          <w:lang w:val="en-GB"/>
        </w:rPr>
        <w:t>THEORETICAL FOUNDATIONS OF GENERAL EDUCATION</w:t>
      </w:r>
    </w:p>
    <w:tbl>
      <w:tblPr>
        <w:tblStyle w:val="Tabela-Siatka"/>
        <w:tblW w:w="10349" w:type="dxa"/>
        <w:tblInd w:w="-289" w:type="dxa"/>
        <w:tblLook w:val="04A0" w:firstRow="1" w:lastRow="0" w:firstColumn="1" w:lastColumn="0" w:noHBand="0" w:noVBand="1"/>
      </w:tblPr>
      <w:tblGrid>
        <w:gridCol w:w="5362"/>
        <w:gridCol w:w="4987"/>
      </w:tblGrid>
      <w:tr w:rsidR="00666E62" w:rsidRPr="007249C7" w:rsidTr="00D262D1">
        <w:trPr>
          <w:trHeight w:val="1922"/>
        </w:trPr>
        <w:tc>
          <w:tcPr>
            <w:tcW w:w="5362" w:type="dxa"/>
          </w:tcPr>
          <w:p w:rsidR="00666E62" w:rsidRDefault="00666E62" w:rsidP="00666E62">
            <w:r>
              <w:t xml:space="preserve">Wykłady (30 h): </w:t>
            </w:r>
          </w:p>
          <w:p w:rsidR="007249C7" w:rsidRDefault="00666E62" w:rsidP="00666E62">
            <w:r>
              <w:t>Cel, przedmiot i metody badań dydaktyki ogólnej i jej interdyscyplinarny charakter; dydaktyka ogólna a inne subdyscypliny pedagogiki; współczesne koncepcje metodologiczne dydaktyki ogólnej. Dydaktyka ogólna jako nauka o zależnościach między elementami złożonej struktury procesu dydaktycznego (celami, treściami, metodami, środkami dydaktycznymi, zasadami kształcenia a osiągnięcia szkolne uczniów). Procesy w systemie edukacji i łączące je relacje – podstawowe pojęcia. System oświatowy i jego składowe . Rozwój systemów dydaktycznych ze szczególnym uwzględnieniem systemu tradycyjnego (</w:t>
            </w:r>
            <w:proofErr w:type="spellStart"/>
            <w:r>
              <w:t>herbartowskiego</w:t>
            </w:r>
            <w:proofErr w:type="spellEnd"/>
            <w:r>
              <w:t xml:space="preserve">) </w:t>
            </w:r>
            <w:proofErr w:type="spellStart"/>
            <w:r>
              <w:t>progresywistycznego</w:t>
            </w:r>
            <w:proofErr w:type="spellEnd"/>
            <w:r>
              <w:t xml:space="preserve"> i współczesnego. Struktura procesu kształcenia; ogniwa procesu kształcenia i ich charakterystyka; czynności ucznia i nauczyciela w obszarze różnych ogniw procesu kształcenia. Cele kształcenia i ich uwarunkowania; związek wartości z celami kształcenia; cele kształcenia ogólnego; taksonomiczne ujęcie celów kształcenia; uwarunkowania treści celów kształcenia. Treści kształcenia ogólnego; znaczenie terminu treści kształcenia i ich konsekwencje dla konstruowania procesu dydaktycznego; wymagania społeczne, zawodowe, kulturowe i naukowe. Źródła treści kształcenia; kryteria oraz zasady ich doboru i układu; teorie doboru treści kształcenia; tendencje modernizacji treści kształcenia. Plany i programy nauczania; podręczniki szkolne. Typologia kształcenia. Teoria kształcenia wielostronnego – Wincentego Okonia Różne typy lekcji i ich struktura. Style i techniki pracy z uczniami. </w:t>
            </w:r>
          </w:p>
          <w:p w:rsidR="007249C7" w:rsidRDefault="00666E62" w:rsidP="00666E62">
            <w:r>
              <w:t xml:space="preserve">Środki dydaktyczne w procesie nauczania i ich funkcje. Formy organizacyjne kształcenia a system klasowo – lekcyjny. Przygotowanie się nauczyciela do pracy </w:t>
            </w:r>
            <w:proofErr w:type="spellStart"/>
            <w:r>
              <w:t>dydaktyczno</w:t>
            </w:r>
            <w:proofErr w:type="spellEnd"/>
            <w:r>
              <w:t xml:space="preserve"> – wychowawczej. Rezultaty procesu kształcenia: cele a wyniki kształcenia; podstawowe kategorie wyników nauczania – uczenia się. Problemy modernizacji systemu dydaktycznego w Polsce i na świecie. Współczesne kierunki rozwoju dydaktyki. Tendencje zmian w praktyce szkolnej XXI wieku. Audytoria (30h): Zajęcia organizacyjne. Wprowadzenie w tematykę zajęć, literaturę i warunki zaliczenia przedmiotu. Podstawowe pojęcia dydaktyczne, np. uczenie się, nauczanie, kształcenie, samokształcenie, wychowanie, samowychowanie, cele kształcenia, treści kształcenia, zasady kształcenia, metody nauczania – </w:t>
            </w:r>
            <w:r>
              <w:lastRenderedPageBreak/>
              <w:t xml:space="preserve">uczenia się, formy organizacyjne, środki dydaktyczne, osiągnięcia szkolne uczniów. Charakterystyka elementów złożonej struktury procesu dydaktycznego (cele operacyjne, treści kształcenia, metody kształcenia, środki dydaktyczne) ćwiczenia praktyczne. </w:t>
            </w:r>
          </w:p>
          <w:p w:rsidR="00666E62" w:rsidRPr="00CC42FE" w:rsidRDefault="00666E62" w:rsidP="00666E62">
            <w:pPr>
              <w:rPr>
                <w:lang w:val="en-GB"/>
              </w:rPr>
            </w:pPr>
            <w:r>
              <w:t>Struktura procesu kształcenia ogólnego; czynności uczniów i nauczyciela w obszarze różnych ogniw procesu kształcenia. Dobór i układ treści kształcenia. Programy nauczania; struktura programów, zawartość treściowa. Podręcznik jako narzędzie kształcenia; konstrukcja podręcznika; analiza zawartości treściowej wybranych podręczników. Kolokwium. Metody nauczania – uczenia się: praktyczne zastosowanie. Strategie kształcenia: strategia informacyjna, strategia problemowa, strategia emocjonalna, strategia operacyjna – ćwiczenia praktyczne z zastosowaniem w procesie dydaktycznym. Projektowanie modeli lekcji z zastosowaniem strategii kształcenia – przedstawianie do zaliczenia ćwiczeń. Środki dydaktyczne w procesie nauczania – praktyczne zastosowanie. Formy organizacyjne kształcenia – system klasowo – lekcyjny, lekcja i jej struktura, rodzaje toków lekcyjnych (lekcja podająca, problemowa, ćwiczeniowa, eksponująca) nauka domowa uczniów, zajęcia pozaszkolne. Sposoby planowania procesu nauczania – pojęcie planowania i organizacji, metody planowania dydaktycznego. Proces samokształcenia. Kolokwium. Zajęcia podsumowujące.</w:t>
            </w:r>
          </w:p>
        </w:tc>
        <w:tc>
          <w:tcPr>
            <w:tcW w:w="4987" w:type="dxa"/>
          </w:tcPr>
          <w:p w:rsidR="007249C7" w:rsidRPr="007249C7" w:rsidRDefault="007249C7" w:rsidP="007249C7">
            <w:pPr>
              <w:rPr>
                <w:color w:val="002060"/>
                <w:lang w:val="en-GB"/>
              </w:rPr>
            </w:pPr>
            <w:r w:rsidRPr="007249C7">
              <w:rPr>
                <w:color w:val="002060"/>
                <w:lang w:val="en-GB"/>
              </w:rPr>
              <w:lastRenderedPageBreak/>
              <w:t xml:space="preserve">Lectures (30 h): </w:t>
            </w:r>
          </w:p>
          <w:p w:rsidR="007249C7" w:rsidRPr="007249C7" w:rsidRDefault="007249C7" w:rsidP="007249C7">
            <w:pPr>
              <w:rPr>
                <w:color w:val="002060"/>
                <w:lang w:val="en-GB"/>
              </w:rPr>
            </w:pPr>
            <w:r w:rsidRPr="007249C7">
              <w:rPr>
                <w:color w:val="002060"/>
                <w:lang w:val="en-GB"/>
              </w:rPr>
              <w:t xml:space="preserve">The aim, object and research methods of general didactics and its interdisciplinary character; general didactics vs. other subdisciplines of pedagogy; contemporary methodological concepts of general didactics. General didactics as the science of relations between the elements of the complex structure of didactic process (aims, contents, methods, didactic means, principles of education and school achievements of students). Processes in the educational system and relations connecting them - basic notions. Educational system and its components . Development of didactic systems with special consideration of traditional (Herbartian) </w:t>
            </w:r>
            <w:r w:rsidRPr="007249C7">
              <w:rPr>
                <w:color w:val="C00000"/>
                <w:lang w:val="en-GB"/>
              </w:rPr>
              <w:t>progressive</w:t>
            </w:r>
            <w:r w:rsidRPr="007249C7">
              <w:rPr>
                <w:color w:val="002060"/>
                <w:lang w:val="en-GB"/>
              </w:rPr>
              <w:t xml:space="preserve"> and modern system. The structure of the educational process; links of the educational process and their characteristics; student's and teacher's activities in the area of different links of the educational process. </w:t>
            </w:r>
          </w:p>
          <w:p w:rsidR="007249C7" w:rsidRPr="007249C7" w:rsidRDefault="007249C7" w:rsidP="007249C7">
            <w:pPr>
              <w:rPr>
                <w:color w:val="002060"/>
                <w:lang w:val="en-GB"/>
              </w:rPr>
            </w:pPr>
            <w:r w:rsidRPr="007249C7">
              <w:rPr>
                <w:color w:val="002060"/>
                <w:lang w:val="en-GB"/>
              </w:rPr>
              <w:t xml:space="preserve">Learning goals and their determinants; the relationship of values to learning goals; the goals of general education; the </w:t>
            </w:r>
            <w:r w:rsidRPr="007249C7">
              <w:rPr>
                <w:color w:val="C00000"/>
                <w:lang w:val="en-GB"/>
              </w:rPr>
              <w:t>taxonomic</w:t>
            </w:r>
            <w:r w:rsidRPr="007249C7">
              <w:rPr>
                <w:color w:val="002060"/>
                <w:lang w:val="en-GB"/>
              </w:rPr>
              <w:t xml:space="preserve"> understanding of learning goals; the determinants of the content of learning goals. Content of general education; meaning of the term content of education and its consequences for the construction of the didactic process; social, professional, cultural and scientific requirements. Sources of educational contents; criteria and principles of their selection and arrangement; theories of selection of educational contents; tendencies of modernisation of educational contents. Educational plans and curricula; student books. Typology of education. The theory of multilateral education - </w:t>
            </w:r>
            <w:proofErr w:type="spellStart"/>
            <w:r w:rsidRPr="007249C7">
              <w:rPr>
                <w:color w:val="002060"/>
                <w:lang w:val="en-GB"/>
              </w:rPr>
              <w:t>Wincent</w:t>
            </w:r>
            <w:proofErr w:type="spellEnd"/>
            <w:r w:rsidRPr="007249C7">
              <w:rPr>
                <w:color w:val="002060"/>
                <w:lang w:val="en-GB"/>
              </w:rPr>
              <w:t xml:space="preserve"> </w:t>
            </w:r>
            <w:proofErr w:type="spellStart"/>
            <w:r w:rsidRPr="007249C7">
              <w:rPr>
                <w:color w:val="002060"/>
                <w:lang w:val="en-GB"/>
              </w:rPr>
              <w:t>Okoń</w:t>
            </w:r>
            <w:proofErr w:type="spellEnd"/>
            <w:r w:rsidRPr="007249C7">
              <w:rPr>
                <w:color w:val="002060"/>
                <w:lang w:val="en-GB"/>
              </w:rPr>
              <w:t xml:space="preserve"> Different types of lessons and their structure. Styles and techniques of working with students. </w:t>
            </w:r>
          </w:p>
          <w:p w:rsidR="007249C7" w:rsidRPr="007249C7" w:rsidRDefault="007249C7" w:rsidP="007249C7">
            <w:pPr>
              <w:rPr>
                <w:color w:val="002060"/>
                <w:lang w:val="en-GB"/>
              </w:rPr>
            </w:pPr>
            <w:r w:rsidRPr="007249C7">
              <w:rPr>
                <w:color w:val="002060"/>
                <w:lang w:val="en-GB"/>
              </w:rPr>
              <w:t xml:space="preserve">Didactic means in the process of teaching and their functions. Organisational forms of education vs. class-room system. The teacher's preparation for the didactic-educational work. The results of the educational process: goals vs. educational results; basic categories of teaching-learning results. Problems of didactic system modernization in Poland and in the world. Modern trends of didactics development. Tendencies of changes in school practice of XXI century. </w:t>
            </w:r>
          </w:p>
          <w:p w:rsidR="007249C7" w:rsidRPr="007249C7" w:rsidRDefault="007249C7" w:rsidP="007249C7">
            <w:pPr>
              <w:rPr>
                <w:color w:val="002060"/>
                <w:lang w:val="en-GB"/>
              </w:rPr>
            </w:pPr>
            <w:r w:rsidRPr="007249C7">
              <w:rPr>
                <w:color w:val="002060"/>
                <w:lang w:val="en-GB"/>
              </w:rPr>
              <w:t xml:space="preserve">Auditorium (30h): </w:t>
            </w:r>
          </w:p>
          <w:p w:rsidR="007249C7" w:rsidRPr="007249C7" w:rsidRDefault="007249C7" w:rsidP="007249C7">
            <w:pPr>
              <w:rPr>
                <w:color w:val="002060"/>
                <w:lang w:val="en-GB"/>
              </w:rPr>
            </w:pPr>
            <w:r w:rsidRPr="007249C7">
              <w:rPr>
                <w:color w:val="002060"/>
                <w:lang w:val="en-GB"/>
              </w:rPr>
              <w:lastRenderedPageBreak/>
              <w:t xml:space="preserve">Organizational classes. Introduction to the subject of the classes, literature and credit conditions of the course. Basic didactic terms, e.g. learning, teaching, education, self-education, upbringing, self-education, aims of education, contents of education, principles of education, methods of teaching - learning, organisational forms, didactic means, students' school achievements. Characteristics of elements of the complex structure of didactic process (operational goals, educational contents, educational methods, didactic means) practical exercises. </w:t>
            </w:r>
          </w:p>
          <w:p w:rsidR="007249C7" w:rsidRDefault="007249C7" w:rsidP="007249C7">
            <w:pPr>
              <w:rPr>
                <w:color w:val="002060"/>
                <w:lang w:val="en-GB"/>
              </w:rPr>
            </w:pPr>
            <w:r w:rsidRPr="007249C7">
              <w:rPr>
                <w:color w:val="002060"/>
                <w:lang w:val="en-GB"/>
              </w:rPr>
              <w:t xml:space="preserve">Structure of the general education process; activities of students and teacher in the area of different links of the education process. Selection and arrangement of educational contents. Curricula; curriculum structure, content. Textbook as a tool for education; structure of a textbook; analysis of the content of selected textbooks. </w:t>
            </w:r>
          </w:p>
          <w:p w:rsidR="007249C7" w:rsidRDefault="007249C7" w:rsidP="007249C7">
            <w:pPr>
              <w:rPr>
                <w:color w:val="002060"/>
                <w:lang w:val="en-GB"/>
              </w:rPr>
            </w:pPr>
            <w:r w:rsidRPr="007249C7">
              <w:rPr>
                <w:color w:val="002060"/>
                <w:lang w:val="en-GB"/>
              </w:rPr>
              <w:t xml:space="preserve">Colloquium. </w:t>
            </w:r>
          </w:p>
          <w:p w:rsidR="007249C7" w:rsidRPr="007249C7" w:rsidRDefault="007249C7" w:rsidP="007249C7">
            <w:pPr>
              <w:rPr>
                <w:color w:val="002060"/>
                <w:lang w:val="en-GB"/>
              </w:rPr>
            </w:pPr>
            <w:r w:rsidRPr="007249C7">
              <w:rPr>
                <w:color w:val="002060"/>
                <w:lang w:val="en-GB"/>
              </w:rPr>
              <w:t xml:space="preserve">Methods of teaching - learning: practical application. Learning strategies: informational strategy, problem-solving strategy, emotional strategy, operational strategy - practical exercises with application in the didactic process. Designing lesson models with the use of learning strategies - presentation for credit of exercises. Didactic means in the teaching process - practical application. The organisational forms of education - the class system, a lesson and its structure, types of lesson paths (cueing, problem solving, exercising, exposing), pupils' homework, extracurricular activities. Ways of planning the teaching process - the concept of planning and organization, methods of didactic planning. The process of self-education. Colloquium. </w:t>
            </w:r>
          </w:p>
          <w:p w:rsidR="00666E62" w:rsidRPr="00484C0F" w:rsidRDefault="007249C7" w:rsidP="007249C7">
            <w:pPr>
              <w:rPr>
                <w:lang w:val="en-GB"/>
              </w:rPr>
            </w:pPr>
            <w:r w:rsidRPr="007249C7">
              <w:rPr>
                <w:color w:val="002060"/>
                <w:lang w:val="en-GB"/>
              </w:rPr>
              <w:t>Summative classes.</w:t>
            </w:r>
          </w:p>
        </w:tc>
      </w:tr>
    </w:tbl>
    <w:p w:rsidR="00666E62" w:rsidRPr="00484C0F" w:rsidRDefault="00666E62" w:rsidP="00666E62">
      <w:pPr>
        <w:rPr>
          <w:lang w:val="en-GB"/>
        </w:rPr>
      </w:pPr>
    </w:p>
    <w:p w:rsidR="00666E62" w:rsidRDefault="00666E62" w:rsidP="00666E62">
      <w:r>
        <w:t xml:space="preserve">PEDAGOGIKA PRZEDSZKOLNA – </w:t>
      </w:r>
      <w:r w:rsidRPr="00CC42FE">
        <w:rPr>
          <w:color w:val="C00000"/>
        </w:rPr>
        <w:t>PRE</w:t>
      </w:r>
      <w:r>
        <w:rPr>
          <w:color w:val="C00000"/>
        </w:rPr>
        <w:t xml:space="preserve"> – </w:t>
      </w:r>
      <w:r w:rsidRPr="00CC42FE">
        <w:rPr>
          <w:color w:val="C00000"/>
        </w:rPr>
        <w:t>SCHOOL EDUCATION</w:t>
      </w:r>
    </w:p>
    <w:tbl>
      <w:tblPr>
        <w:tblStyle w:val="Tabela-Siatka"/>
        <w:tblW w:w="10349" w:type="dxa"/>
        <w:tblInd w:w="-289" w:type="dxa"/>
        <w:tblLook w:val="04A0" w:firstRow="1" w:lastRow="0" w:firstColumn="1" w:lastColumn="0" w:noHBand="0" w:noVBand="1"/>
      </w:tblPr>
      <w:tblGrid>
        <w:gridCol w:w="5272"/>
        <w:gridCol w:w="5077"/>
      </w:tblGrid>
      <w:tr w:rsidR="00666E62" w:rsidRPr="007249C7" w:rsidTr="00D262D1">
        <w:trPr>
          <w:trHeight w:val="2311"/>
        </w:trPr>
        <w:tc>
          <w:tcPr>
            <w:tcW w:w="5272" w:type="dxa"/>
          </w:tcPr>
          <w:p w:rsidR="00666E62" w:rsidRDefault="00666E62" w:rsidP="00666E62">
            <w:r>
              <w:t xml:space="preserve">Wykłady (30 h): </w:t>
            </w:r>
          </w:p>
          <w:p w:rsidR="00666E62" w:rsidRPr="0078137F" w:rsidRDefault="00666E62" w:rsidP="00666E62">
            <w:pPr>
              <w:rPr>
                <w:lang w:val="en-GB"/>
              </w:rPr>
            </w:pPr>
            <w:r>
              <w:t xml:space="preserve">1. Pedagogika przedszkolna jako subdyscyplina pedagogiczna – cele, zadania, funkcje, jej aksjologiczny wymiar oraz powiązania z innymi dyscyplinami naukowymi. 2. Wychowanie przedszkolne – rys historyczny oraz rozwój wychowania przedszkolnego w Polsce od czasu zorganizowania pierwszego przedszkola do obecnego układu systemu oświaty. 3. Analiza aktualnej Podstawy programowej wychowania przedszkolnego, aktualnych programów wychowania przedszkolnego. 4. Metody i formy pracy z dziećmi w wieku przedszkolnym. Rola autorytetu nauczyciela – </w:t>
            </w:r>
            <w:r>
              <w:lastRenderedPageBreak/>
              <w:t xml:space="preserve">wychowawcy w pracy z dzieckiem. 5. Współczesne modele i koncepcje pedagogiczne dziecka i dzieciństwa oraz koncepcje pedagogiki przedszkolnej: przedszkole </w:t>
            </w:r>
            <w:proofErr w:type="spellStart"/>
            <w:r>
              <w:t>waldorfskie</w:t>
            </w:r>
            <w:proofErr w:type="spellEnd"/>
            <w:r>
              <w:t xml:space="preserve">, pedagogika Marii Montessori, </w:t>
            </w:r>
            <w:proofErr w:type="spellStart"/>
            <w:r>
              <w:t>frenetowskie</w:t>
            </w:r>
            <w:proofErr w:type="spellEnd"/>
            <w:r>
              <w:t xml:space="preserve"> inspiracje i inne innowacyjne formy pracy z dzieckiem. 6. Proces adaptacji dzieci do środowiska przedszkolnego – specyfika i sposoby jego ułatwiania oraz łagodzenia trudności. 7. Funkcjonowanie dziecka w środowisku rodzinnym oraz w instytucji wychowania przedszkolnego – współpraca przedszkola z rodziną dziecka, z uwzględnieniem specyfiki pracy z dziećmi z doświadczeniem migracyjnym. 8. Wychowanie zdrowotne w przedszkolu. 9. Wychowanie </w:t>
            </w:r>
            <w:proofErr w:type="spellStart"/>
            <w:r>
              <w:t>społeczno</w:t>
            </w:r>
            <w:proofErr w:type="spellEnd"/>
            <w:r>
              <w:t xml:space="preserve"> – emocjonalne oraz rozwój postaw moralnych u dzieci w wieku przedszkolnym. 10. Wychowanie estetyczne i artystyczne w przedszkolu. 11. Zabawa w wychowaniu przedszkolnym. Rodzaje zabaw i ich charakterystyka. 12. Kierowanie rozwojem mowy i myślenia dziecka przedszkolnego. 13. Dysharmonie rozwojowe u dzieci w wieku przed – szkolnym – charakterystyka. 14. Ład i dyscyplina w grupie przedszkolnej. Warsztaty (45 h): 1. Organizacja placówek przedszkolnych. Statut placówki przedszkolnej. 2. Podstawy funkcjonowania klasycznych i alternatywnych placówek wychowania przedszkolnego. 3. Specyfika rozwoju dziecka w wieku przedszkolnym – biopsychiczne podstawy wychowania przedszkolnego. 4. Zasady skutecznego kierowania grupą – metody, formy, zasady oddziaływań wychowawczych. 5. Wzmocnienia pozytywne i wzmocnienia negatywne stosowane w przedszkolu. 6. Nauczyciel – dziecko – spotkanie i dialog dwóch osób. Podmiotowość dziecka w procesie wychowania (etyka wychowawcza – poszanowanie godności dziecka). Podmiotowość nauczyciela – wychowawcy. 7. Wychowawca i zakresy jego odpowiedzialności: cele i zadania wychowawcy, etyka zawodowa, postawa i cechy osobowościowe. 8. Autorytet wychowawcy – pojęcie, rodzaje autorytetu, uwarunkowanie i znaczenie pedagogiczne autorytetu. 9. Relacje osobowe a komunikacja interpersonalna w przedszkolu. Przebieg komunikacji (obszary zakłóceń). 10. Trudności w komunikacji – ogólna systematyka źródeł: trudności wynikające z treści komunikatów, zakłócenia procesu komunikowania, cechy zachowań i reakcji konwersacyjnych poszczególnych rozmówców. 11. Wybrane problemy wychowania przedszkolnego (jakość pracy przedszkola, agresja, rozwiązywanie konfliktów, seksualność dziecka, prawa dziecka, edukacja 6 – latków, gotowość szkolna, programy profilaktyczne). 12. Realizacja zadań wynikających z wychowania zdrowotnego w przedszkolu w poszczególnych grupach wiekowych. 13. Wychowanie społeczne, moralne, patriotyczne, seksualne w </w:t>
            </w:r>
            <w:r>
              <w:lastRenderedPageBreak/>
              <w:t>przedszkolu, jako podstawa kształtowania pożądanego świata wartości dziecka. Zajęcia sprzyjające realizacji zamierzeń wychodzących z zadań powyższych rodzajów wychowania. 14. Wychowanie estetyczne i artystyczne jako podstawa kształtowania pożądanego świata wartości dziecka. Zajęcia sprzyjające realizacji zamierzeń wychodzących z zadań powyższych rodzajów wychowania. 15. Rodzaje zabaw stosowanych w wychowaniu przed – szkolnym – charakterystyka i zastosowanie 16. Zasady organizacji kącików zainteresowań w przedszkolu. 17. Specyfika socjalizacji dziecka w przedszkolu w poszczególnych grupach wiekowych 18. Przygotowanie do nauki czytania i pisania w przedszkolu – rola innowacyjnych metod nauczania stosowanych w przedszkolu oraz ich zalety i wady – analiza popularnych metod. 19. Elementy edukacji matematycznej w przedszkolu – rola innowacyjnych metod nauczania stosowanych w przedszkolu. Analiza metod pod kątem zalet i wad. 20. Gotowość szkolna dziecka 6 – letniego. 21. Dziecko o specjalnych potrzebach edukacyjnych i wsparcia wychowawczego. 22. Wzmocnienia pozytywne i negatywne w pracy z dzieckiem w wieku przedszkolnych. 23. Zasady organizacji ładu i porządku w grupie przedszkolnej. 24. Elementy planowania pracy wychowawczo – dydaktycznej w przedszkolu oraz dokumentacji obowiązkowej i pomocniczej nauczyciela. 25. Współpraca przedszkola ze środowiskiem lokalnym i rodzinnym dziecka.</w:t>
            </w:r>
          </w:p>
        </w:tc>
        <w:tc>
          <w:tcPr>
            <w:tcW w:w="5077" w:type="dxa"/>
          </w:tcPr>
          <w:p w:rsidR="00CE4CC6" w:rsidRPr="000B5A7B" w:rsidRDefault="00CE4CC6" w:rsidP="00CE4CC6">
            <w:pPr>
              <w:rPr>
                <w:color w:val="002060"/>
                <w:lang w:val="en-GB"/>
              </w:rPr>
            </w:pPr>
            <w:r w:rsidRPr="000B5A7B">
              <w:rPr>
                <w:color w:val="002060"/>
                <w:lang w:val="en-GB"/>
              </w:rPr>
              <w:lastRenderedPageBreak/>
              <w:t xml:space="preserve">Lectures (30 h): </w:t>
            </w:r>
          </w:p>
          <w:p w:rsidR="000B5A7B" w:rsidRPr="000B5A7B" w:rsidRDefault="000B5A7B" w:rsidP="00CE4CC6">
            <w:pPr>
              <w:rPr>
                <w:color w:val="002060"/>
                <w:lang w:val="en-GB"/>
              </w:rPr>
            </w:pPr>
            <w:r w:rsidRPr="000B5A7B">
              <w:rPr>
                <w:color w:val="002060"/>
                <w:lang w:val="en-GB"/>
              </w:rPr>
              <w:t xml:space="preserve">1. Preschool pedagogy as a sub-discipline of pedagogy - aims, tasks, functions, its axiological dimension and connections with other scientific disciplines. </w:t>
            </w:r>
          </w:p>
          <w:p w:rsidR="000B5A7B" w:rsidRPr="000B5A7B" w:rsidRDefault="000B5A7B" w:rsidP="00CE4CC6">
            <w:pPr>
              <w:rPr>
                <w:color w:val="002060"/>
                <w:lang w:val="en-GB"/>
              </w:rPr>
            </w:pPr>
            <w:r w:rsidRPr="000B5A7B">
              <w:rPr>
                <w:color w:val="002060"/>
                <w:lang w:val="en-GB"/>
              </w:rPr>
              <w:t>2</w:t>
            </w:r>
            <w:r>
              <w:rPr>
                <w:color w:val="002060"/>
                <w:lang w:val="en-GB"/>
              </w:rPr>
              <w:t>.</w:t>
            </w:r>
            <w:r w:rsidRPr="000B5A7B">
              <w:rPr>
                <w:color w:val="002060"/>
                <w:lang w:val="en-GB"/>
              </w:rPr>
              <w:t xml:space="preserve"> Pre-school education - historical outline and development of pre-school education in Poland since the first kindergarten was organised to the present educational system. </w:t>
            </w:r>
          </w:p>
          <w:p w:rsidR="000B5A7B" w:rsidRPr="000B5A7B" w:rsidRDefault="000B5A7B" w:rsidP="00CE4CC6">
            <w:pPr>
              <w:rPr>
                <w:color w:val="002060"/>
                <w:lang w:val="en-GB"/>
              </w:rPr>
            </w:pPr>
            <w:r w:rsidRPr="000B5A7B">
              <w:rPr>
                <w:color w:val="002060"/>
                <w:lang w:val="en-GB"/>
              </w:rPr>
              <w:t>3</w:t>
            </w:r>
            <w:r>
              <w:rPr>
                <w:color w:val="002060"/>
                <w:lang w:val="en-GB"/>
              </w:rPr>
              <w:t>.</w:t>
            </w:r>
            <w:r w:rsidRPr="000B5A7B">
              <w:rPr>
                <w:color w:val="002060"/>
                <w:lang w:val="en-GB"/>
              </w:rPr>
              <w:t xml:space="preserve"> Analys</w:t>
            </w:r>
            <w:r>
              <w:rPr>
                <w:color w:val="002060"/>
                <w:lang w:val="en-GB"/>
              </w:rPr>
              <w:t>is</w:t>
            </w:r>
            <w:r w:rsidRPr="000B5A7B">
              <w:rPr>
                <w:color w:val="002060"/>
                <w:lang w:val="en-GB"/>
              </w:rPr>
              <w:t xml:space="preserve"> of current basis of the programme of pre-school education, current programmes of pre-school education. </w:t>
            </w:r>
          </w:p>
          <w:p w:rsidR="000B5A7B" w:rsidRPr="000B5A7B" w:rsidRDefault="000B5A7B" w:rsidP="00CE4CC6">
            <w:pPr>
              <w:rPr>
                <w:color w:val="002060"/>
                <w:lang w:val="en-GB"/>
              </w:rPr>
            </w:pPr>
            <w:r w:rsidRPr="000B5A7B">
              <w:rPr>
                <w:color w:val="002060"/>
                <w:lang w:val="en-GB"/>
              </w:rPr>
              <w:lastRenderedPageBreak/>
              <w:t>4. Methods and forms of work with children in preschool age. The role of the teacher-educator authority in</w:t>
            </w:r>
            <w:r>
              <w:rPr>
                <w:color w:val="002060"/>
                <w:lang w:val="en-GB"/>
              </w:rPr>
              <w:t xml:space="preserve"> </w:t>
            </w:r>
            <w:r w:rsidRPr="000B5A7B">
              <w:rPr>
                <w:color w:val="002060"/>
                <w:lang w:val="en-GB"/>
              </w:rPr>
              <w:t xml:space="preserve">work with a child. </w:t>
            </w:r>
          </w:p>
          <w:p w:rsidR="000B5A7B" w:rsidRPr="000B5A7B" w:rsidRDefault="000B5A7B" w:rsidP="00CE4CC6">
            <w:pPr>
              <w:rPr>
                <w:color w:val="002060"/>
                <w:lang w:val="en-GB"/>
              </w:rPr>
            </w:pPr>
            <w:r w:rsidRPr="000B5A7B">
              <w:rPr>
                <w:color w:val="002060"/>
                <w:lang w:val="en-GB"/>
              </w:rPr>
              <w:t xml:space="preserve">5. Contemporary models and pedagogical concepts of the child and childhood, as well as concepts of preschool pedagogy: Waldorfian kindergarten, pedagogy of Maria Montessori, Frenetic inspirations and other innovative forms of work with a child. </w:t>
            </w:r>
          </w:p>
          <w:p w:rsidR="000B5A7B" w:rsidRPr="000B5A7B" w:rsidRDefault="000B5A7B" w:rsidP="00CE4CC6">
            <w:pPr>
              <w:rPr>
                <w:color w:val="002060"/>
                <w:lang w:val="en-GB"/>
              </w:rPr>
            </w:pPr>
            <w:r w:rsidRPr="000B5A7B">
              <w:rPr>
                <w:color w:val="002060"/>
                <w:lang w:val="en-GB"/>
              </w:rPr>
              <w:t xml:space="preserve">6. Process of children's adaptation to the preschool environment - specificity and ways of facilitating it and mitigating difficulties. </w:t>
            </w:r>
          </w:p>
          <w:p w:rsidR="000B5A7B" w:rsidRPr="000B5A7B" w:rsidRDefault="000B5A7B" w:rsidP="00CE4CC6">
            <w:pPr>
              <w:rPr>
                <w:color w:val="002060"/>
                <w:lang w:val="en-GB"/>
              </w:rPr>
            </w:pPr>
            <w:r w:rsidRPr="000B5A7B">
              <w:rPr>
                <w:color w:val="002060"/>
                <w:lang w:val="en-GB"/>
              </w:rPr>
              <w:t>7. child's functioning in family environment and in the pre-school educational institution - cooperation of the kindergarten with the child's family, taking into account specificity of work with children with migration experience</w:t>
            </w:r>
            <w:r w:rsidR="00CE4CC6" w:rsidRPr="000B5A7B">
              <w:rPr>
                <w:color w:val="002060"/>
                <w:lang w:val="en-GB"/>
              </w:rPr>
              <w:t xml:space="preserve"> </w:t>
            </w:r>
          </w:p>
          <w:p w:rsidR="000B5A7B" w:rsidRPr="000B5A7B" w:rsidRDefault="000B5A7B" w:rsidP="00CE4CC6">
            <w:pPr>
              <w:rPr>
                <w:color w:val="002060"/>
                <w:lang w:val="en-GB"/>
              </w:rPr>
            </w:pPr>
            <w:r w:rsidRPr="000B5A7B">
              <w:rPr>
                <w:color w:val="002060"/>
                <w:lang w:val="en-GB"/>
              </w:rPr>
              <w:t xml:space="preserve">8. health education in the kindergarten. </w:t>
            </w:r>
          </w:p>
          <w:p w:rsidR="000B5A7B" w:rsidRPr="000B5A7B" w:rsidRDefault="000B5A7B" w:rsidP="00CE4CC6">
            <w:pPr>
              <w:rPr>
                <w:color w:val="002060"/>
                <w:lang w:val="en-GB"/>
              </w:rPr>
            </w:pPr>
            <w:r w:rsidRPr="000B5A7B">
              <w:rPr>
                <w:color w:val="002060"/>
                <w:lang w:val="en-GB"/>
              </w:rPr>
              <w:t xml:space="preserve">9. social-emotional education and development of moral attitudes in preschool children. </w:t>
            </w:r>
          </w:p>
          <w:p w:rsidR="000B5A7B" w:rsidRPr="000B5A7B" w:rsidRDefault="000B5A7B" w:rsidP="00CE4CC6">
            <w:pPr>
              <w:rPr>
                <w:color w:val="002060"/>
                <w:lang w:val="en-GB"/>
              </w:rPr>
            </w:pPr>
            <w:r w:rsidRPr="000B5A7B">
              <w:rPr>
                <w:color w:val="002060"/>
                <w:lang w:val="en-GB"/>
              </w:rPr>
              <w:t xml:space="preserve">10. Aesthetic and artistic education in the kindergarten. </w:t>
            </w:r>
          </w:p>
          <w:p w:rsidR="000B5A7B" w:rsidRPr="000B5A7B" w:rsidRDefault="000B5A7B" w:rsidP="00CE4CC6">
            <w:pPr>
              <w:rPr>
                <w:color w:val="002060"/>
                <w:lang w:val="en-GB"/>
              </w:rPr>
            </w:pPr>
            <w:r w:rsidRPr="000B5A7B">
              <w:rPr>
                <w:color w:val="002060"/>
                <w:lang w:val="en-GB"/>
              </w:rPr>
              <w:t xml:space="preserve">11. Play in pre-school education. Types of games and their characteristics. </w:t>
            </w:r>
          </w:p>
          <w:p w:rsidR="000B5A7B" w:rsidRPr="000B5A7B" w:rsidRDefault="000B5A7B" w:rsidP="00CE4CC6">
            <w:pPr>
              <w:rPr>
                <w:color w:val="002060"/>
                <w:lang w:val="en-GB"/>
              </w:rPr>
            </w:pPr>
            <w:r w:rsidRPr="000B5A7B">
              <w:rPr>
                <w:color w:val="002060"/>
                <w:lang w:val="en-GB"/>
              </w:rPr>
              <w:t xml:space="preserve">12. Directing the development of speech and thinking of a preschool child. </w:t>
            </w:r>
          </w:p>
          <w:p w:rsidR="000B5A7B" w:rsidRPr="000B5A7B" w:rsidRDefault="000B5A7B" w:rsidP="00CE4CC6">
            <w:pPr>
              <w:rPr>
                <w:color w:val="002060"/>
                <w:lang w:val="en-GB"/>
              </w:rPr>
            </w:pPr>
            <w:r w:rsidRPr="000B5A7B">
              <w:rPr>
                <w:color w:val="002060"/>
                <w:lang w:val="en-GB"/>
              </w:rPr>
              <w:t xml:space="preserve">13. Developmental disharmony in children in the pre-school age - characteristics. </w:t>
            </w:r>
          </w:p>
          <w:p w:rsidR="000B5A7B" w:rsidRDefault="000B5A7B" w:rsidP="00CE4CC6">
            <w:pPr>
              <w:rPr>
                <w:lang w:val="en-GB"/>
              </w:rPr>
            </w:pPr>
            <w:r w:rsidRPr="000B5A7B">
              <w:rPr>
                <w:color w:val="002060"/>
                <w:lang w:val="en-GB"/>
              </w:rPr>
              <w:t xml:space="preserve">14. Order and discipline in a kindergarten group. </w:t>
            </w:r>
            <w:r w:rsidR="00CE4CC6" w:rsidRPr="000B5A7B">
              <w:rPr>
                <w:color w:val="002060"/>
                <w:lang w:val="en-GB"/>
              </w:rPr>
              <w:t xml:space="preserve">Workshops (45 h): </w:t>
            </w:r>
          </w:p>
          <w:p w:rsidR="000B5A7B" w:rsidRPr="000B5A7B" w:rsidRDefault="000B5A7B" w:rsidP="00CE4CC6">
            <w:pPr>
              <w:rPr>
                <w:color w:val="002060"/>
                <w:lang w:val="en-GB"/>
              </w:rPr>
            </w:pPr>
            <w:r w:rsidRPr="000B5A7B">
              <w:rPr>
                <w:color w:val="002060"/>
                <w:lang w:val="en-GB"/>
              </w:rPr>
              <w:t xml:space="preserve">1. organisation of pre-school establishments. Statute of the pre-school institution. </w:t>
            </w:r>
          </w:p>
          <w:p w:rsidR="000B5A7B" w:rsidRPr="000B5A7B" w:rsidRDefault="000B5A7B" w:rsidP="00CE4CC6">
            <w:pPr>
              <w:rPr>
                <w:color w:val="002060"/>
                <w:lang w:val="en-GB"/>
              </w:rPr>
            </w:pPr>
            <w:r w:rsidRPr="000B5A7B">
              <w:rPr>
                <w:color w:val="002060"/>
                <w:lang w:val="en-GB"/>
              </w:rPr>
              <w:t xml:space="preserve">2. basic functioning of classic and alternative pre-school education establishments </w:t>
            </w:r>
          </w:p>
          <w:p w:rsidR="000B5A7B" w:rsidRPr="000B5A7B" w:rsidRDefault="000B5A7B" w:rsidP="00CE4CC6">
            <w:pPr>
              <w:rPr>
                <w:color w:val="002060"/>
                <w:lang w:val="en-GB"/>
              </w:rPr>
            </w:pPr>
            <w:r w:rsidRPr="000B5A7B">
              <w:rPr>
                <w:color w:val="002060"/>
                <w:lang w:val="en-GB"/>
              </w:rPr>
              <w:t xml:space="preserve">3. The specificity of the development of a child in preschool age - biopsychic basis of the preschool education. </w:t>
            </w:r>
          </w:p>
          <w:p w:rsidR="000B5A7B" w:rsidRPr="000B5A7B" w:rsidRDefault="000B5A7B" w:rsidP="00CE4CC6">
            <w:pPr>
              <w:rPr>
                <w:color w:val="002060"/>
                <w:lang w:val="en-GB"/>
              </w:rPr>
            </w:pPr>
            <w:r w:rsidRPr="000B5A7B">
              <w:rPr>
                <w:color w:val="002060"/>
                <w:lang w:val="en-GB"/>
              </w:rPr>
              <w:t xml:space="preserve">4. The principles of effective group management - methods, forms, principles of educational influences. 5. positive reinforcements and negative reinforcements used in kindergarten. </w:t>
            </w:r>
          </w:p>
          <w:p w:rsidR="000B5A7B" w:rsidRPr="000B5A7B" w:rsidRDefault="000B5A7B" w:rsidP="00CE4CC6">
            <w:pPr>
              <w:rPr>
                <w:color w:val="002060"/>
                <w:lang w:val="en-GB"/>
              </w:rPr>
            </w:pPr>
            <w:r w:rsidRPr="000B5A7B">
              <w:rPr>
                <w:color w:val="002060"/>
                <w:lang w:val="en-GB"/>
              </w:rPr>
              <w:t xml:space="preserve">6 Teacher - child - meeting and dialogue of two people. The subjectivity of the child in the process of upbringing (upbringing ethics - respecting the dignity of the child). The subjectivity of the teacher - educator. </w:t>
            </w:r>
          </w:p>
          <w:p w:rsidR="000B5A7B" w:rsidRDefault="000B5A7B" w:rsidP="00CE4CC6">
            <w:pPr>
              <w:rPr>
                <w:color w:val="002060"/>
                <w:lang w:val="en-GB"/>
              </w:rPr>
            </w:pPr>
            <w:r w:rsidRPr="000B5A7B">
              <w:rPr>
                <w:color w:val="002060"/>
                <w:lang w:val="en-GB"/>
              </w:rPr>
              <w:t xml:space="preserve">7. The educator and the scope of his/her responsibility: aims and tasks of the educator, professional ethics, attitude and personality features. 8. The authority of an educator - a concept, types of authority, the conditioning and pedagogical meaning of the authority. </w:t>
            </w:r>
          </w:p>
          <w:p w:rsidR="000B5A7B" w:rsidRDefault="000B5A7B" w:rsidP="00CE4CC6">
            <w:pPr>
              <w:rPr>
                <w:color w:val="002060"/>
                <w:lang w:val="en-GB"/>
              </w:rPr>
            </w:pPr>
            <w:r w:rsidRPr="000B5A7B">
              <w:rPr>
                <w:color w:val="002060"/>
                <w:lang w:val="en-GB"/>
              </w:rPr>
              <w:lastRenderedPageBreak/>
              <w:t xml:space="preserve">9. Personal relations and interpersonal communication in kindergarten. Course of communication (areas of disturbance). </w:t>
            </w:r>
          </w:p>
          <w:p w:rsidR="000B5A7B" w:rsidRDefault="000B5A7B" w:rsidP="00CE4CC6">
            <w:pPr>
              <w:rPr>
                <w:color w:val="002060"/>
                <w:lang w:val="en-GB"/>
              </w:rPr>
            </w:pPr>
            <w:r w:rsidRPr="000B5A7B">
              <w:rPr>
                <w:color w:val="002060"/>
                <w:lang w:val="en-GB"/>
              </w:rPr>
              <w:t xml:space="preserve">10. communication difficulties - general systematics of sources: difficulties arising from the content of messages, disturbances in the communication process, features of behaviour and conversational reactions of individual interlocutors. </w:t>
            </w:r>
          </w:p>
          <w:p w:rsidR="000B5A7B" w:rsidRPr="000B5A7B" w:rsidRDefault="000B5A7B" w:rsidP="00CE4CC6">
            <w:pPr>
              <w:rPr>
                <w:color w:val="002060"/>
                <w:lang w:val="en-GB"/>
              </w:rPr>
            </w:pPr>
            <w:r>
              <w:rPr>
                <w:color w:val="002060"/>
                <w:lang w:val="en-GB"/>
              </w:rPr>
              <w:t xml:space="preserve">11. </w:t>
            </w:r>
            <w:r w:rsidRPr="000B5A7B">
              <w:rPr>
                <w:color w:val="002060"/>
                <w:lang w:val="en-GB"/>
              </w:rPr>
              <w:t>Selected problems of pre-school education (quality of pre-school work, aggression, conflict resolution, sexuality of a child, children's rights, education of 6-year-olds, school readiness, prevention programmes).</w:t>
            </w:r>
          </w:p>
          <w:p w:rsidR="000B5A7B" w:rsidRPr="000B5A7B" w:rsidRDefault="000B5A7B" w:rsidP="00CE4CC6">
            <w:pPr>
              <w:rPr>
                <w:color w:val="002060"/>
                <w:lang w:val="en-GB"/>
              </w:rPr>
            </w:pPr>
            <w:r w:rsidRPr="000B5A7B">
              <w:rPr>
                <w:color w:val="002060"/>
                <w:lang w:val="en-GB"/>
              </w:rPr>
              <w:t xml:space="preserve">12. Realisation of tasks resulting from health education in the kindergarten in particular age groups. </w:t>
            </w:r>
          </w:p>
          <w:p w:rsidR="000B5A7B" w:rsidRPr="000B5A7B" w:rsidRDefault="000B5A7B" w:rsidP="00CE4CC6">
            <w:pPr>
              <w:rPr>
                <w:color w:val="002060"/>
                <w:lang w:val="en-GB"/>
              </w:rPr>
            </w:pPr>
            <w:r w:rsidRPr="000B5A7B">
              <w:rPr>
                <w:color w:val="002060"/>
                <w:lang w:val="en-GB"/>
              </w:rPr>
              <w:t xml:space="preserve">13. social, moral, patriotic and sexual education in the kindergarten as a basis for shaping a desired world of values of the child. Activities conducive to the realisation of intentions arising from the tasks of the above-mentioned types of upbringing. </w:t>
            </w:r>
          </w:p>
          <w:p w:rsidR="000B5A7B" w:rsidRPr="000B5A7B" w:rsidRDefault="000B5A7B" w:rsidP="00CE4CC6">
            <w:pPr>
              <w:rPr>
                <w:color w:val="002060"/>
                <w:lang w:val="en-GB"/>
              </w:rPr>
            </w:pPr>
            <w:r w:rsidRPr="000B5A7B">
              <w:rPr>
                <w:color w:val="002060"/>
                <w:lang w:val="en-GB"/>
              </w:rPr>
              <w:t xml:space="preserve">14. Aesthetic and artistic education as a basis for shaping the desired world of values of the child. Activities conducive to the realisation of goals resulting from the tasks of the above-mentioned types of education. </w:t>
            </w:r>
          </w:p>
          <w:p w:rsidR="00D262D1" w:rsidRPr="00D262D1" w:rsidRDefault="00D262D1" w:rsidP="00CE4CC6">
            <w:pPr>
              <w:rPr>
                <w:color w:val="002060"/>
                <w:lang w:val="en-GB"/>
              </w:rPr>
            </w:pPr>
            <w:r w:rsidRPr="00D262D1">
              <w:rPr>
                <w:color w:val="002060"/>
                <w:lang w:val="en-GB"/>
              </w:rPr>
              <w:t xml:space="preserve">15. </w:t>
            </w:r>
            <w:r w:rsidR="00CE4CC6" w:rsidRPr="00D262D1">
              <w:rPr>
                <w:color w:val="002060"/>
                <w:lang w:val="en-GB"/>
              </w:rPr>
              <w:t xml:space="preserve">Types of games used in the pre-school education - characteristics and </w:t>
            </w:r>
            <w:r w:rsidRPr="00D262D1">
              <w:rPr>
                <w:color w:val="002060"/>
                <w:lang w:val="en-GB"/>
              </w:rPr>
              <w:t>deployment</w:t>
            </w:r>
            <w:r w:rsidR="00CE4CC6" w:rsidRPr="00D262D1">
              <w:rPr>
                <w:color w:val="002060"/>
                <w:lang w:val="en-GB"/>
              </w:rPr>
              <w:t xml:space="preserve">. </w:t>
            </w:r>
          </w:p>
          <w:p w:rsidR="00D262D1" w:rsidRPr="00D262D1" w:rsidRDefault="00D262D1" w:rsidP="00CE4CC6">
            <w:pPr>
              <w:rPr>
                <w:color w:val="002060"/>
                <w:lang w:val="en-GB"/>
              </w:rPr>
            </w:pPr>
            <w:r w:rsidRPr="00D262D1">
              <w:rPr>
                <w:color w:val="002060"/>
                <w:lang w:val="en-GB"/>
              </w:rPr>
              <w:t xml:space="preserve">16. </w:t>
            </w:r>
            <w:r w:rsidR="00CE4CC6" w:rsidRPr="00D262D1">
              <w:rPr>
                <w:color w:val="002060"/>
                <w:lang w:val="en-GB"/>
              </w:rPr>
              <w:t xml:space="preserve">Principles of organising interest corners in a kindergarten. </w:t>
            </w:r>
          </w:p>
          <w:p w:rsidR="00D262D1" w:rsidRPr="00D262D1" w:rsidRDefault="00D262D1" w:rsidP="00CE4CC6">
            <w:pPr>
              <w:rPr>
                <w:color w:val="002060"/>
                <w:lang w:val="en-GB"/>
              </w:rPr>
            </w:pPr>
            <w:r w:rsidRPr="00D262D1">
              <w:rPr>
                <w:color w:val="002060"/>
                <w:lang w:val="en-GB"/>
              </w:rPr>
              <w:t>17. Specificity of socialisation of a child in kindergarten in particular age groups</w:t>
            </w:r>
          </w:p>
          <w:p w:rsidR="00D262D1" w:rsidRDefault="00CE4CC6" w:rsidP="00CE4CC6">
            <w:pPr>
              <w:rPr>
                <w:color w:val="002060"/>
                <w:lang w:val="en-GB"/>
              </w:rPr>
            </w:pPr>
            <w:r w:rsidRPr="00D262D1">
              <w:rPr>
                <w:color w:val="002060"/>
                <w:lang w:val="en-GB"/>
              </w:rPr>
              <w:t>1</w:t>
            </w:r>
            <w:r w:rsidR="00D262D1" w:rsidRPr="00D262D1">
              <w:rPr>
                <w:color w:val="002060"/>
                <w:lang w:val="en-GB"/>
              </w:rPr>
              <w:t>8</w:t>
            </w:r>
            <w:r w:rsidRPr="00D262D1">
              <w:rPr>
                <w:color w:val="002060"/>
                <w:lang w:val="en-GB"/>
              </w:rPr>
              <w:t xml:space="preserve">. Preparation to learning reading and writing in kindergarten - the role of innovative teaching methods used in kindergarten and their advantages and disadvantages - analysis of popular methods. </w:t>
            </w:r>
          </w:p>
          <w:p w:rsidR="00D262D1" w:rsidRPr="00D262D1" w:rsidRDefault="00D262D1" w:rsidP="00CE4CC6">
            <w:pPr>
              <w:rPr>
                <w:color w:val="002060"/>
                <w:lang w:val="en-GB"/>
              </w:rPr>
            </w:pPr>
            <w:r w:rsidRPr="00D262D1">
              <w:rPr>
                <w:color w:val="002060"/>
                <w:lang w:val="en-GB"/>
              </w:rPr>
              <w:t xml:space="preserve">19. Elements of mathematics education in kindergarten - the role of innovative teaching methods used in kindergarten. Analysis of methods in terms of advantages and disadvantages. </w:t>
            </w:r>
          </w:p>
          <w:p w:rsidR="00D262D1" w:rsidRPr="00D262D1" w:rsidRDefault="00D262D1" w:rsidP="00CE4CC6">
            <w:pPr>
              <w:rPr>
                <w:color w:val="002060"/>
                <w:lang w:val="en-GB"/>
              </w:rPr>
            </w:pPr>
            <w:r w:rsidRPr="00D262D1">
              <w:rPr>
                <w:color w:val="002060"/>
                <w:lang w:val="en-GB"/>
              </w:rPr>
              <w:t xml:space="preserve">20. School readiness of a 6-year-old child. </w:t>
            </w:r>
          </w:p>
          <w:p w:rsidR="00D262D1" w:rsidRPr="00D262D1" w:rsidRDefault="00D262D1" w:rsidP="00CE4CC6">
            <w:pPr>
              <w:rPr>
                <w:color w:val="002060"/>
                <w:lang w:val="en-GB"/>
              </w:rPr>
            </w:pPr>
            <w:r w:rsidRPr="00D262D1">
              <w:rPr>
                <w:color w:val="002060"/>
                <w:lang w:val="en-GB"/>
              </w:rPr>
              <w:t xml:space="preserve">21. A child with special educational needs and educational support. </w:t>
            </w:r>
          </w:p>
          <w:p w:rsidR="00D262D1" w:rsidRPr="00D262D1" w:rsidRDefault="00D262D1" w:rsidP="00CE4CC6">
            <w:pPr>
              <w:rPr>
                <w:color w:val="002060"/>
                <w:lang w:val="en-GB"/>
              </w:rPr>
            </w:pPr>
            <w:r w:rsidRPr="00D262D1">
              <w:rPr>
                <w:color w:val="002060"/>
                <w:lang w:val="en-GB"/>
              </w:rPr>
              <w:t xml:space="preserve">22. positive and negative reinforcements in work with a child in preschool age. </w:t>
            </w:r>
          </w:p>
          <w:p w:rsidR="00D262D1" w:rsidRPr="00D262D1" w:rsidRDefault="00D262D1" w:rsidP="00CE4CC6">
            <w:pPr>
              <w:rPr>
                <w:color w:val="002060"/>
                <w:lang w:val="en-GB"/>
              </w:rPr>
            </w:pPr>
            <w:r w:rsidRPr="00D262D1">
              <w:rPr>
                <w:color w:val="002060"/>
                <w:lang w:val="en-GB"/>
              </w:rPr>
              <w:t xml:space="preserve">23. Principles of order organisation in a kindergarten group. </w:t>
            </w:r>
          </w:p>
          <w:p w:rsidR="00D262D1" w:rsidRPr="00D262D1" w:rsidRDefault="00D262D1" w:rsidP="00CE4CC6">
            <w:pPr>
              <w:rPr>
                <w:color w:val="002060"/>
                <w:lang w:val="en-GB"/>
              </w:rPr>
            </w:pPr>
            <w:r w:rsidRPr="00D262D1">
              <w:rPr>
                <w:color w:val="002060"/>
                <w:lang w:val="en-GB"/>
              </w:rPr>
              <w:t xml:space="preserve">24. elements of educational and didactic work planning in the kindergarten and teacher's obligatory and auxiliary documentation </w:t>
            </w:r>
          </w:p>
          <w:p w:rsidR="00666E62" w:rsidRPr="00CE4CC6" w:rsidRDefault="00D262D1" w:rsidP="00CE4CC6">
            <w:pPr>
              <w:rPr>
                <w:lang w:val="en-GB"/>
              </w:rPr>
            </w:pPr>
            <w:r w:rsidRPr="00D262D1">
              <w:rPr>
                <w:color w:val="002060"/>
                <w:lang w:val="en-GB"/>
              </w:rPr>
              <w:t xml:space="preserve">25. </w:t>
            </w:r>
            <w:r>
              <w:rPr>
                <w:color w:val="002060"/>
                <w:lang w:val="en-GB"/>
              </w:rPr>
              <w:t>C</w:t>
            </w:r>
            <w:r w:rsidRPr="00D262D1">
              <w:rPr>
                <w:color w:val="002060"/>
                <w:lang w:val="en-GB"/>
              </w:rPr>
              <w:t>ooperation of the kindergarten with the local and family environment of the child.</w:t>
            </w:r>
          </w:p>
        </w:tc>
      </w:tr>
    </w:tbl>
    <w:p w:rsidR="00666E62" w:rsidRPr="00CE4CC6" w:rsidRDefault="00666E62" w:rsidP="00666E62">
      <w:pPr>
        <w:rPr>
          <w:lang w:val="en-GB"/>
        </w:rPr>
      </w:pPr>
    </w:p>
    <w:p w:rsidR="00666E62" w:rsidRDefault="00666E62" w:rsidP="00666E62">
      <w:r>
        <w:t xml:space="preserve">PEDAGOGIKA WCZESNOSZKOLNA – </w:t>
      </w:r>
      <w:r w:rsidRPr="00CC42FE">
        <w:rPr>
          <w:color w:val="C00000"/>
        </w:rPr>
        <w:t>EARLY EDUCATION</w:t>
      </w:r>
    </w:p>
    <w:tbl>
      <w:tblPr>
        <w:tblStyle w:val="Tabela-Siatka"/>
        <w:tblW w:w="10349" w:type="dxa"/>
        <w:tblInd w:w="-289" w:type="dxa"/>
        <w:tblLook w:val="04A0" w:firstRow="1" w:lastRow="0" w:firstColumn="1" w:lastColumn="0" w:noHBand="0" w:noVBand="1"/>
      </w:tblPr>
      <w:tblGrid>
        <w:gridCol w:w="5246"/>
        <w:gridCol w:w="5103"/>
      </w:tblGrid>
      <w:tr w:rsidR="00666E62" w:rsidRPr="007249C7" w:rsidTr="00D262D1">
        <w:trPr>
          <w:trHeight w:val="1888"/>
        </w:trPr>
        <w:tc>
          <w:tcPr>
            <w:tcW w:w="5246" w:type="dxa"/>
          </w:tcPr>
          <w:p w:rsidR="00666E62" w:rsidRDefault="00666E62" w:rsidP="00666E62">
            <w:r>
              <w:t xml:space="preserve">Wykłady (30 h): </w:t>
            </w:r>
          </w:p>
          <w:p w:rsidR="00666E62" w:rsidRPr="00666E62" w:rsidRDefault="00666E62" w:rsidP="00666E62">
            <w:r>
              <w:t xml:space="preserve">1. Pedagogika wczesnoszkolna jako subdyscyplina nauk pedagogicznych: − przedmiot i zadania edukacji wczesnoszkolnej, − cele I etapu edukacyjnego. 2. Edukacja wczesnoszkolna w kontekście zmian we współczesnym szkolnictwie w Polsce (reforma </w:t>
            </w:r>
            <w:proofErr w:type="spellStart"/>
            <w:r>
              <w:t>edukacjiz</w:t>
            </w:r>
            <w:proofErr w:type="spellEnd"/>
            <w:r>
              <w:t xml:space="preserve"> 2017 roku). 3. Paradygmaty edukacji wczesnoszkolnej 4. Rozwój pedagogiki wczesnoszkolnej jako nauki: idea nauczania całościowego na przestrzeni historii. 5. Edukacja alternatywna: koncepcja pedagogiczna C. </w:t>
            </w:r>
            <w:proofErr w:type="spellStart"/>
            <w:r>
              <w:t>Freineta</w:t>
            </w:r>
            <w:proofErr w:type="spellEnd"/>
            <w:r>
              <w:t xml:space="preserve">, system kształcenia i wychowania M. Montessori, ośrodki zainteresowań – O. </w:t>
            </w:r>
            <w:proofErr w:type="spellStart"/>
            <w:r>
              <w:t>Declory</w:t>
            </w:r>
            <w:proofErr w:type="spellEnd"/>
            <w:r>
              <w:t xml:space="preserve">, koncepcja kształcenia wyzwalającego W. </w:t>
            </w:r>
            <w:proofErr w:type="spellStart"/>
            <w:r>
              <w:t>Puśleckiego</w:t>
            </w:r>
            <w:proofErr w:type="spellEnd"/>
            <w:r>
              <w:t xml:space="preserve">. 6. Dyskursy wczesnej edukacji: − dyskurs </w:t>
            </w:r>
            <w:proofErr w:type="spellStart"/>
            <w:r>
              <w:t>funkcjonalistyczno</w:t>
            </w:r>
            <w:proofErr w:type="spellEnd"/>
            <w:r>
              <w:t xml:space="preserve"> – behawiorystyczny, − dyskurs konstruktywistyczny, − dyskurs </w:t>
            </w:r>
            <w:proofErr w:type="spellStart"/>
            <w:r>
              <w:t>humanistyczno</w:t>
            </w:r>
            <w:proofErr w:type="spellEnd"/>
            <w:r>
              <w:t xml:space="preserve"> – adaptacyjny, − dyskurs </w:t>
            </w:r>
            <w:proofErr w:type="spellStart"/>
            <w:r>
              <w:t>krytyczno</w:t>
            </w:r>
            <w:proofErr w:type="spellEnd"/>
            <w:r>
              <w:t xml:space="preserve"> – emancypacyjny. 7. Zagadnienia dotyczące pracy wychowawczej z dzieckiem w edukacji wczesnoszkolnej: − nabywanie kompetencji społecznych przez </w:t>
            </w:r>
            <w:proofErr w:type="spellStart"/>
            <w:r>
              <w:t>dzieciw</w:t>
            </w:r>
            <w:proofErr w:type="spellEnd"/>
            <w:r>
              <w:t xml:space="preserve"> klasach początkowych, rola wartości w wychowaniu, − proces wchodzenia w rolę ucznia – ocena gotowości szkolnej dzieci rozpoczynających naukę w klasie pierwszej, − samodzielność jako gotowość do podejmowania zadań opartych na osobistej aktywności uczniów w klasach początkowych. 8. Koncepcje środowiska wspierającego rozwój ucznia w klasach I – III: Współczesne role nauczyciela edukacji wczesnoszkolnej. Warsztaty (45 h): 1. Analiza treści kształcenia i wychowania zawartych w nowej Podstawie programowej dla klas I – III szkoły podstawowej z 2017 roku – zadania szkoły w związku z realizacją Podstawy programowej z 2017 roku. 2. Analiza programów edukacyjnych dla klas I – III szkoły podstawowej. 3. Dobór i interpretacja programów nauczania dla klas I – III (analiza wartości wychowawczych). 4. Planowanie pracy </w:t>
            </w:r>
            <w:proofErr w:type="spellStart"/>
            <w:r>
              <w:t>dydaktyczno</w:t>
            </w:r>
            <w:proofErr w:type="spellEnd"/>
            <w:r>
              <w:t xml:space="preserve"> – wychowawczej konstruowanie scenariusza zajęć dla klas I – III szkoły podstawowej dobór metod, form organizacji zajęć, środków dydaktycznych. 5. Kompetencje dydaktyczne i wychowawcze, etyka zawodu nauczyciela. 6. Cele współpracy, treści, metody i formy współpracy szkoły z rodziną oraz środowiskiem lokalnym. 7. Koncepcja partnerstwa edukacyjnego nauczyciela edukacji wczesnoszkolnej z rodzicami i podmiotami środowiska lokalnego. 8. Opracowanie planu wychowawczo – profilaktycznego dla klas 1 – 3. 9. Psychospołeczne warunki skutecznego wychowania.</w:t>
            </w:r>
          </w:p>
        </w:tc>
        <w:tc>
          <w:tcPr>
            <w:tcW w:w="5103" w:type="dxa"/>
          </w:tcPr>
          <w:p w:rsidR="00D262D1" w:rsidRPr="00D262D1" w:rsidRDefault="00D262D1" w:rsidP="00D262D1">
            <w:pPr>
              <w:rPr>
                <w:color w:val="002060"/>
                <w:lang w:val="en-GB"/>
              </w:rPr>
            </w:pPr>
            <w:r w:rsidRPr="00D262D1">
              <w:rPr>
                <w:color w:val="002060"/>
                <w:lang w:val="en-GB"/>
              </w:rPr>
              <w:t xml:space="preserve">Lectures (30 h): </w:t>
            </w:r>
          </w:p>
          <w:p w:rsidR="00D262D1" w:rsidRPr="00D262D1" w:rsidRDefault="00D262D1" w:rsidP="00D262D1">
            <w:pPr>
              <w:rPr>
                <w:color w:val="002060"/>
                <w:lang w:val="en-GB"/>
              </w:rPr>
            </w:pPr>
            <w:r w:rsidRPr="00D262D1">
              <w:rPr>
                <w:color w:val="002060"/>
                <w:lang w:val="en-GB"/>
              </w:rPr>
              <w:t xml:space="preserve">1. Early childhood pedagogy as a sub-discipline of pedagogical sciences: - The subject and tasks of early school education, - Goals of the 1st stage of education. </w:t>
            </w:r>
          </w:p>
          <w:p w:rsidR="00D262D1" w:rsidRPr="00D262D1" w:rsidRDefault="00D262D1" w:rsidP="00D262D1">
            <w:pPr>
              <w:rPr>
                <w:color w:val="002060"/>
                <w:lang w:val="en-GB"/>
              </w:rPr>
            </w:pPr>
            <w:r w:rsidRPr="00D262D1">
              <w:rPr>
                <w:color w:val="002060"/>
                <w:lang w:val="en-GB"/>
              </w:rPr>
              <w:t xml:space="preserve">2. Early childhood education in the context of changes in contemporary education in Poland (education reform of 2017). </w:t>
            </w:r>
          </w:p>
          <w:p w:rsidR="00D262D1" w:rsidRPr="00D262D1" w:rsidRDefault="00D262D1" w:rsidP="00D262D1">
            <w:pPr>
              <w:rPr>
                <w:color w:val="002060"/>
                <w:lang w:val="en-GB"/>
              </w:rPr>
            </w:pPr>
            <w:r w:rsidRPr="00D262D1">
              <w:rPr>
                <w:color w:val="002060"/>
                <w:lang w:val="en-GB"/>
              </w:rPr>
              <w:t xml:space="preserve">3. </w:t>
            </w:r>
            <w:r w:rsidRPr="00D262D1">
              <w:rPr>
                <w:color w:val="C00000"/>
                <w:lang w:val="en-GB"/>
              </w:rPr>
              <w:t>Paradigms</w:t>
            </w:r>
            <w:r w:rsidRPr="00D262D1">
              <w:rPr>
                <w:color w:val="002060"/>
                <w:lang w:val="en-GB"/>
              </w:rPr>
              <w:t xml:space="preserve"> of early childhood education </w:t>
            </w:r>
          </w:p>
          <w:p w:rsidR="00D262D1" w:rsidRDefault="00D262D1" w:rsidP="00D262D1">
            <w:pPr>
              <w:rPr>
                <w:lang w:val="en-GB"/>
              </w:rPr>
            </w:pPr>
            <w:r w:rsidRPr="00D262D1">
              <w:rPr>
                <w:color w:val="002060"/>
                <w:lang w:val="en-GB"/>
              </w:rPr>
              <w:t>4. Development of early childhood pedagogy as a science: the idea of holistic teaching throughout history.</w:t>
            </w:r>
            <w:r w:rsidRPr="00D262D1">
              <w:rPr>
                <w:lang w:val="en-GB"/>
              </w:rPr>
              <w:t xml:space="preserve"> </w:t>
            </w:r>
          </w:p>
          <w:p w:rsidR="00D262D1" w:rsidRPr="00D262D1" w:rsidRDefault="00D262D1" w:rsidP="00D262D1">
            <w:pPr>
              <w:rPr>
                <w:color w:val="002060"/>
                <w:lang w:val="en-GB"/>
              </w:rPr>
            </w:pPr>
            <w:r w:rsidRPr="00D262D1">
              <w:rPr>
                <w:color w:val="002060"/>
                <w:lang w:val="en-GB"/>
              </w:rPr>
              <w:t xml:space="preserve">5. Alternative education: pedagogical concept of C. </w:t>
            </w:r>
            <w:proofErr w:type="spellStart"/>
            <w:r w:rsidRPr="00D262D1">
              <w:rPr>
                <w:color w:val="002060"/>
                <w:lang w:val="en-GB"/>
              </w:rPr>
              <w:t>Freinet</w:t>
            </w:r>
            <w:proofErr w:type="spellEnd"/>
            <w:r w:rsidRPr="00D262D1">
              <w:rPr>
                <w:color w:val="002060"/>
                <w:lang w:val="en-GB"/>
              </w:rPr>
              <w:t xml:space="preserve">, M. Montessori's system of education and upbringing, centres of interest - O. </w:t>
            </w:r>
            <w:proofErr w:type="spellStart"/>
            <w:r w:rsidRPr="00D262D1">
              <w:rPr>
                <w:color w:val="002060"/>
                <w:lang w:val="en-GB"/>
              </w:rPr>
              <w:t>Declory</w:t>
            </w:r>
            <w:proofErr w:type="spellEnd"/>
            <w:r w:rsidRPr="00D262D1">
              <w:rPr>
                <w:color w:val="002060"/>
                <w:lang w:val="en-GB"/>
              </w:rPr>
              <w:t xml:space="preserve">, W. </w:t>
            </w:r>
            <w:proofErr w:type="spellStart"/>
            <w:r w:rsidRPr="00D262D1">
              <w:rPr>
                <w:color w:val="002060"/>
                <w:lang w:val="en-GB"/>
              </w:rPr>
              <w:t>Puślecki's</w:t>
            </w:r>
            <w:proofErr w:type="spellEnd"/>
            <w:r w:rsidRPr="00D262D1">
              <w:rPr>
                <w:color w:val="002060"/>
                <w:lang w:val="en-GB"/>
              </w:rPr>
              <w:t xml:space="preserve"> concept of liberating education. </w:t>
            </w:r>
          </w:p>
          <w:p w:rsidR="00D262D1" w:rsidRPr="00D262D1" w:rsidRDefault="00D262D1" w:rsidP="00D262D1">
            <w:pPr>
              <w:rPr>
                <w:color w:val="002060"/>
                <w:lang w:val="en-GB"/>
              </w:rPr>
            </w:pPr>
            <w:r w:rsidRPr="00D262D1">
              <w:rPr>
                <w:color w:val="002060"/>
                <w:lang w:val="en-GB"/>
              </w:rPr>
              <w:t xml:space="preserve">6. discourses of early education: - functionalist - behaviourist discourse, - constructivist discourse, - humanist - adaptive discourse, - critical - emancipatory discourse. </w:t>
            </w:r>
          </w:p>
          <w:p w:rsidR="00D262D1" w:rsidRDefault="00D262D1" w:rsidP="00D262D1">
            <w:pPr>
              <w:rPr>
                <w:color w:val="002060"/>
                <w:lang w:val="en-GB"/>
              </w:rPr>
            </w:pPr>
            <w:r w:rsidRPr="00D262D1">
              <w:rPr>
                <w:color w:val="002060"/>
                <w:lang w:val="en-GB"/>
              </w:rPr>
              <w:t xml:space="preserve">7. Issues concerning educational work with the child in early school education: - acquisition of social competences by children in primary grades, the role of values in upbringing, - the process of entering into the role of a pupil - assessment of school readiness of children starting education in the first grade, - independence as readiness to undertake tasks based on pupils' personal activity in primary grades. </w:t>
            </w:r>
          </w:p>
          <w:p w:rsidR="00D262D1" w:rsidRPr="00D262D1" w:rsidRDefault="00D262D1" w:rsidP="00D262D1">
            <w:pPr>
              <w:rPr>
                <w:color w:val="002060"/>
                <w:lang w:val="en-GB"/>
              </w:rPr>
            </w:pPr>
            <w:r w:rsidRPr="00D262D1">
              <w:rPr>
                <w:color w:val="002060"/>
                <w:lang w:val="en-GB"/>
              </w:rPr>
              <w:t xml:space="preserve">8. Concepts of the environment supporting student development in grades I - III: Contemporary roles of the early childhood education teacher. </w:t>
            </w:r>
          </w:p>
          <w:p w:rsidR="00D262D1" w:rsidRPr="00D262D1" w:rsidRDefault="00CE4CC6" w:rsidP="00D262D1">
            <w:pPr>
              <w:rPr>
                <w:color w:val="002060"/>
                <w:lang w:val="en-GB"/>
              </w:rPr>
            </w:pPr>
            <w:r w:rsidRPr="00D262D1">
              <w:rPr>
                <w:color w:val="002060"/>
                <w:lang w:val="en-GB"/>
              </w:rPr>
              <w:t xml:space="preserve">Workshops (45 h): </w:t>
            </w:r>
          </w:p>
          <w:p w:rsidR="00D262D1" w:rsidRPr="00D262D1" w:rsidRDefault="00D262D1" w:rsidP="00D262D1">
            <w:pPr>
              <w:rPr>
                <w:color w:val="002060"/>
                <w:lang w:val="en-GB"/>
              </w:rPr>
            </w:pPr>
            <w:r w:rsidRPr="00D262D1">
              <w:rPr>
                <w:color w:val="002060"/>
                <w:lang w:val="en-GB"/>
              </w:rPr>
              <w:t xml:space="preserve">1. analysis of the content of education and upbringing contained in the new Core Curriculum for classes I - III of primary school of 2017 - the tasks of the school in connection with the implementation of the Core Curriculum of 2017. </w:t>
            </w:r>
          </w:p>
          <w:p w:rsidR="00D262D1" w:rsidRPr="00D262D1" w:rsidRDefault="00D262D1" w:rsidP="00D262D1">
            <w:pPr>
              <w:rPr>
                <w:color w:val="002060"/>
                <w:lang w:val="en-GB"/>
              </w:rPr>
            </w:pPr>
            <w:r w:rsidRPr="00D262D1">
              <w:rPr>
                <w:color w:val="002060"/>
                <w:lang w:val="en-GB"/>
              </w:rPr>
              <w:t xml:space="preserve">2. </w:t>
            </w:r>
            <w:r>
              <w:rPr>
                <w:color w:val="002060"/>
                <w:lang w:val="en-GB"/>
              </w:rPr>
              <w:t>A</w:t>
            </w:r>
            <w:r w:rsidRPr="00D262D1">
              <w:rPr>
                <w:color w:val="002060"/>
                <w:lang w:val="en-GB"/>
              </w:rPr>
              <w:t xml:space="preserve">nalysis of educational programmes for classes I - III of the primary school. </w:t>
            </w:r>
          </w:p>
          <w:p w:rsidR="00D262D1" w:rsidRPr="00D262D1" w:rsidRDefault="00D262D1" w:rsidP="00D262D1">
            <w:pPr>
              <w:rPr>
                <w:color w:val="002060"/>
                <w:lang w:val="en-GB"/>
              </w:rPr>
            </w:pPr>
            <w:r w:rsidRPr="00D262D1">
              <w:rPr>
                <w:color w:val="002060"/>
                <w:lang w:val="en-GB"/>
              </w:rPr>
              <w:t xml:space="preserve">3. </w:t>
            </w:r>
            <w:r>
              <w:rPr>
                <w:color w:val="002060"/>
                <w:lang w:val="en-GB"/>
              </w:rPr>
              <w:t>S</w:t>
            </w:r>
            <w:r w:rsidRPr="00D262D1">
              <w:rPr>
                <w:color w:val="002060"/>
                <w:lang w:val="en-GB"/>
              </w:rPr>
              <w:t>election and interpretation of educational programmes for classes I - III (analysis of educational values)</w:t>
            </w:r>
          </w:p>
          <w:p w:rsidR="00D262D1" w:rsidRPr="00AC0DBF" w:rsidRDefault="00D262D1" w:rsidP="00D262D1">
            <w:pPr>
              <w:rPr>
                <w:color w:val="002060"/>
                <w:lang w:val="en-GB"/>
              </w:rPr>
            </w:pPr>
            <w:r w:rsidRPr="00AC0DBF">
              <w:rPr>
                <w:color w:val="002060"/>
                <w:lang w:val="en-GB"/>
              </w:rPr>
              <w:t xml:space="preserve">4. Planning didactic-educational work - constructing lesson plans for classes I - III of the primary schools - choosing methods, forms of teaching organisation, didactic means. </w:t>
            </w:r>
          </w:p>
          <w:p w:rsidR="00D262D1" w:rsidRPr="00AC0DBF" w:rsidRDefault="00D262D1" w:rsidP="00D262D1">
            <w:pPr>
              <w:rPr>
                <w:color w:val="002060"/>
                <w:lang w:val="en-GB"/>
              </w:rPr>
            </w:pPr>
            <w:r w:rsidRPr="00AC0DBF">
              <w:rPr>
                <w:color w:val="002060"/>
                <w:lang w:val="en-GB"/>
              </w:rPr>
              <w:t xml:space="preserve">5. Didactic and educational competences, ethics of the teaching profession. </w:t>
            </w:r>
          </w:p>
          <w:p w:rsidR="00D262D1" w:rsidRPr="00AC0DBF" w:rsidRDefault="00D262D1" w:rsidP="00D262D1">
            <w:pPr>
              <w:rPr>
                <w:color w:val="002060"/>
                <w:lang w:val="en-GB"/>
              </w:rPr>
            </w:pPr>
            <w:r w:rsidRPr="00AC0DBF">
              <w:rPr>
                <w:color w:val="002060"/>
                <w:lang w:val="en-GB"/>
              </w:rPr>
              <w:lastRenderedPageBreak/>
              <w:t xml:space="preserve">6. The aims of cooperation, content, methods and forms of cooperation between school, family and local environment. </w:t>
            </w:r>
          </w:p>
          <w:p w:rsidR="00D262D1" w:rsidRPr="00AC0DBF" w:rsidRDefault="00D262D1" w:rsidP="00D262D1">
            <w:pPr>
              <w:rPr>
                <w:color w:val="002060"/>
                <w:lang w:val="en-GB"/>
              </w:rPr>
            </w:pPr>
            <w:r w:rsidRPr="00AC0DBF">
              <w:rPr>
                <w:color w:val="002060"/>
                <w:lang w:val="en-GB"/>
              </w:rPr>
              <w:t xml:space="preserve">7.The conception of educational partnership of the early school education teacher with parents and subjects of local environment. </w:t>
            </w:r>
          </w:p>
          <w:p w:rsidR="00AC0DBF" w:rsidRDefault="00D262D1" w:rsidP="00D262D1">
            <w:pPr>
              <w:rPr>
                <w:color w:val="002060"/>
                <w:lang w:val="en-GB"/>
              </w:rPr>
            </w:pPr>
            <w:r w:rsidRPr="00AC0DBF">
              <w:rPr>
                <w:color w:val="002060"/>
                <w:lang w:val="en-GB"/>
              </w:rPr>
              <w:t>8.</w:t>
            </w:r>
            <w:r w:rsidR="00CE4CC6" w:rsidRPr="00AC0DBF">
              <w:rPr>
                <w:color w:val="002060"/>
                <w:lang w:val="en-GB"/>
              </w:rPr>
              <w:t xml:space="preserve"> </w:t>
            </w:r>
            <w:r w:rsidR="00AC0DBF" w:rsidRPr="00AC0DBF">
              <w:rPr>
                <w:color w:val="002060"/>
                <w:lang w:val="en-GB"/>
              </w:rPr>
              <w:t xml:space="preserve">Development of an upbringing and prevention plan for classes 1 - 3. </w:t>
            </w:r>
          </w:p>
          <w:p w:rsidR="00666E62" w:rsidRPr="00CE4CC6" w:rsidRDefault="00AC0DBF" w:rsidP="00D262D1">
            <w:pPr>
              <w:rPr>
                <w:lang w:val="en-GB"/>
              </w:rPr>
            </w:pPr>
            <w:bookmarkStart w:id="0" w:name="_GoBack"/>
            <w:bookmarkEnd w:id="0"/>
            <w:r w:rsidRPr="00AC0DBF">
              <w:rPr>
                <w:color w:val="002060"/>
                <w:lang w:val="en-GB"/>
              </w:rPr>
              <w:t>9. Psychosocial conditions for effective upbringing.</w:t>
            </w:r>
          </w:p>
        </w:tc>
      </w:tr>
    </w:tbl>
    <w:p w:rsidR="00666E62" w:rsidRPr="00CE4CC6" w:rsidRDefault="00666E62">
      <w:pPr>
        <w:rPr>
          <w:lang w:val="en-GB"/>
        </w:rPr>
      </w:pPr>
    </w:p>
    <w:p w:rsidR="007F620E" w:rsidRDefault="007F620E" w:rsidP="007F620E">
      <w:r>
        <w:t xml:space="preserve">WYCHOWANIE LITERACKIE – </w:t>
      </w:r>
      <w:r w:rsidRPr="007F620E">
        <w:rPr>
          <w:color w:val="002060"/>
        </w:rPr>
        <w:t>LITERARY EDUCATION</w:t>
      </w:r>
    </w:p>
    <w:tbl>
      <w:tblPr>
        <w:tblStyle w:val="Tabela-Siatka"/>
        <w:tblW w:w="10349" w:type="dxa"/>
        <w:tblInd w:w="-289" w:type="dxa"/>
        <w:tblLook w:val="04A0" w:firstRow="1" w:lastRow="0" w:firstColumn="1" w:lastColumn="0" w:noHBand="0" w:noVBand="1"/>
      </w:tblPr>
      <w:tblGrid>
        <w:gridCol w:w="5246"/>
        <w:gridCol w:w="5103"/>
      </w:tblGrid>
      <w:tr w:rsidR="007F620E" w:rsidRPr="007249C7" w:rsidTr="00D262D1">
        <w:trPr>
          <w:trHeight w:val="2312"/>
        </w:trPr>
        <w:tc>
          <w:tcPr>
            <w:tcW w:w="5246" w:type="dxa"/>
          </w:tcPr>
          <w:p w:rsidR="007F620E" w:rsidRDefault="007F620E" w:rsidP="00D262D1">
            <w:r>
              <w:t xml:space="preserve">Wykłady (5 h): </w:t>
            </w:r>
          </w:p>
          <w:p w:rsidR="007F620E" w:rsidRDefault="007F620E" w:rsidP="00D262D1">
            <w:r>
              <w:t xml:space="preserve">Podstawowe pojęcia związane z wychowaniem literackim. </w:t>
            </w:r>
          </w:p>
          <w:p w:rsidR="007F620E" w:rsidRDefault="007F620E" w:rsidP="00D262D1">
            <w:r>
              <w:t xml:space="preserve">Wychowanie literackie jako składnik edukacji dziecka. Wychowanie przez sztukę w przedszkolu i wczesnej edukacji. </w:t>
            </w:r>
          </w:p>
          <w:p w:rsidR="007F620E" w:rsidRDefault="007F620E" w:rsidP="00D262D1">
            <w:r>
              <w:t xml:space="preserve">Problemy wprowadzania dziecka w kulturę literacką oraz środki artystyczne zrozumiałe przez małe dziecko. Specyfika odbioru literatury przez małe dziecko. Warsztaty (25 h): </w:t>
            </w:r>
          </w:p>
          <w:p w:rsidR="007F620E" w:rsidRDefault="007F620E" w:rsidP="00D262D1">
            <w:r>
              <w:t xml:space="preserve">Zagadnienie inicjacji literackiej. </w:t>
            </w:r>
          </w:p>
          <w:p w:rsidR="007F620E" w:rsidRDefault="007F620E" w:rsidP="00D262D1">
            <w:r>
              <w:t xml:space="preserve">Składniki dzieła literackiego (na przykładach literackich) i sposoby narracji w utworach dla dzieci. </w:t>
            </w:r>
          </w:p>
          <w:p w:rsidR="007F620E" w:rsidRDefault="007F620E" w:rsidP="00D262D1">
            <w:r>
              <w:t xml:space="preserve">Znaczenie języka i środka artystycznego wyrazu w utworach poetyckich dla dzieci w procesie wychowania. Typy bohaterów literackich w literaturze dziecięcej jako wzorców osobowych. </w:t>
            </w:r>
          </w:p>
          <w:p w:rsidR="007F620E" w:rsidRDefault="007F620E" w:rsidP="00D262D1">
            <w:r>
              <w:t xml:space="preserve">Sposoby pracy z literaturą w wychowaniu przedszkolnym i wczesnej edukacji. </w:t>
            </w:r>
          </w:p>
          <w:p w:rsidR="007F620E" w:rsidRDefault="007F620E" w:rsidP="00D262D1">
            <w:r>
              <w:t xml:space="preserve">Tekst literatury w wychowaniu estetycznym dziecka. Folklor dziecięcy i jego wykorzystanie w edukacji i wychowaniu. </w:t>
            </w:r>
          </w:p>
          <w:p w:rsidR="007F620E" w:rsidRDefault="007F620E" w:rsidP="00D262D1">
            <w:r>
              <w:t xml:space="preserve">Książka obrazkowa w procesie edukacji dziecka. Baśń w rozwoju i wychowaniu dziecka. </w:t>
            </w:r>
          </w:p>
          <w:p w:rsidR="007F620E" w:rsidRDefault="007F620E" w:rsidP="00D262D1">
            <w:r>
              <w:t xml:space="preserve">Repertuar czytelniczy dziecka w wieku przedszkolnym i wczesnoszkolnym. </w:t>
            </w:r>
          </w:p>
          <w:p w:rsidR="007F620E" w:rsidRDefault="007F620E" w:rsidP="00D262D1">
            <w:r>
              <w:t xml:space="preserve">Kanon lektur przedszkolaka oraz ucznia klas I – III szkoły podstawowej wg podstawy programowej. </w:t>
            </w:r>
          </w:p>
          <w:p w:rsidR="007F620E" w:rsidRDefault="007F620E" w:rsidP="00D262D1">
            <w:r>
              <w:t xml:space="preserve">Biblioterapia jako składnik wychowania literackiego. Autorski kanon utworów literackich dla dzieci. Omówienie autorskich scenariuszy warsztatów literackich. </w:t>
            </w:r>
          </w:p>
          <w:p w:rsidR="007F620E" w:rsidRPr="007F620E" w:rsidRDefault="007F620E" w:rsidP="00D262D1">
            <w:r>
              <w:t>Prowadzenie warsztatów literackich (prezentacje studenckie).</w:t>
            </w:r>
          </w:p>
        </w:tc>
        <w:tc>
          <w:tcPr>
            <w:tcW w:w="5103" w:type="dxa"/>
          </w:tcPr>
          <w:p w:rsidR="007F620E" w:rsidRPr="007F620E" w:rsidRDefault="007F620E" w:rsidP="007F620E">
            <w:pPr>
              <w:rPr>
                <w:color w:val="002060"/>
                <w:lang w:val="en-GB"/>
              </w:rPr>
            </w:pPr>
            <w:r w:rsidRPr="007F620E">
              <w:rPr>
                <w:color w:val="002060"/>
                <w:lang w:val="en-GB"/>
              </w:rPr>
              <w:t xml:space="preserve">Lectures (5 h): </w:t>
            </w:r>
          </w:p>
          <w:p w:rsidR="007F620E" w:rsidRDefault="007F620E" w:rsidP="007F620E">
            <w:pPr>
              <w:rPr>
                <w:color w:val="002060"/>
                <w:lang w:val="en-GB"/>
              </w:rPr>
            </w:pPr>
            <w:r w:rsidRPr="007F620E">
              <w:rPr>
                <w:color w:val="002060"/>
                <w:lang w:val="en-GB"/>
              </w:rPr>
              <w:t>Basic concepts related to literary education.</w:t>
            </w:r>
          </w:p>
          <w:p w:rsidR="007F620E" w:rsidRPr="007F620E" w:rsidRDefault="007F620E" w:rsidP="007F620E">
            <w:pPr>
              <w:rPr>
                <w:color w:val="002060"/>
                <w:lang w:val="en-GB"/>
              </w:rPr>
            </w:pPr>
            <w:r w:rsidRPr="007F620E">
              <w:rPr>
                <w:color w:val="002060"/>
                <w:lang w:val="en-GB"/>
              </w:rPr>
              <w:t xml:space="preserve">Literary education as a component of children's education. </w:t>
            </w:r>
          </w:p>
          <w:p w:rsidR="007F620E" w:rsidRPr="007F620E" w:rsidRDefault="007F620E" w:rsidP="007F620E">
            <w:pPr>
              <w:rPr>
                <w:color w:val="002060"/>
                <w:lang w:val="en-GB"/>
              </w:rPr>
            </w:pPr>
            <w:r w:rsidRPr="007F620E">
              <w:rPr>
                <w:color w:val="002060"/>
                <w:lang w:val="en-GB"/>
              </w:rPr>
              <w:t xml:space="preserve">Education through art in kindergarten and early education. </w:t>
            </w:r>
          </w:p>
          <w:p w:rsidR="007F620E" w:rsidRPr="007F620E" w:rsidRDefault="007F620E" w:rsidP="007F620E">
            <w:pPr>
              <w:rPr>
                <w:color w:val="002060"/>
                <w:lang w:val="en-GB"/>
              </w:rPr>
            </w:pPr>
            <w:r w:rsidRPr="007F620E">
              <w:rPr>
                <w:color w:val="002060"/>
                <w:lang w:val="en-GB"/>
              </w:rPr>
              <w:t xml:space="preserve">Problems of introducing a child into literary culture and artistic means understandable by a small child. </w:t>
            </w:r>
          </w:p>
          <w:p w:rsidR="007F620E" w:rsidRPr="007F620E" w:rsidRDefault="007F620E" w:rsidP="007F620E">
            <w:pPr>
              <w:rPr>
                <w:color w:val="002060"/>
                <w:lang w:val="en-GB"/>
              </w:rPr>
            </w:pPr>
            <w:r w:rsidRPr="007F620E">
              <w:rPr>
                <w:color w:val="002060"/>
                <w:lang w:val="en-GB"/>
              </w:rPr>
              <w:t xml:space="preserve">Specificity of literature reception by a small child. </w:t>
            </w:r>
          </w:p>
          <w:p w:rsidR="007F620E" w:rsidRDefault="007F620E" w:rsidP="007F620E">
            <w:pPr>
              <w:rPr>
                <w:color w:val="002060"/>
                <w:lang w:val="en-GB"/>
              </w:rPr>
            </w:pPr>
            <w:r w:rsidRPr="007F620E">
              <w:rPr>
                <w:color w:val="002060"/>
                <w:lang w:val="en-GB"/>
              </w:rPr>
              <w:t>Workshops (25 h):</w:t>
            </w:r>
          </w:p>
          <w:p w:rsidR="007F620E" w:rsidRPr="007F620E" w:rsidRDefault="007F620E" w:rsidP="007F620E">
            <w:pPr>
              <w:rPr>
                <w:color w:val="002060"/>
                <w:lang w:val="en-GB"/>
              </w:rPr>
            </w:pPr>
            <w:r w:rsidRPr="007F620E">
              <w:rPr>
                <w:color w:val="002060"/>
                <w:lang w:val="en-GB"/>
              </w:rPr>
              <w:t xml:space="preserve">The concept of literary initiation. </w:t>
            </w:r>
          </w:p>
          <w:p w:rsidR="007F620E" w:rsidRPr="007F620E" w:rsidRDefault="007F620E" w:rsidP="007F620E">
            <w:pPr>
              <w:rPr>
                <w:color w:val="002060"/>
                <w:lang w:val="en-GB"/>
              </w:rPr>
            </w:pPr>
            <w:r w:rsidRPr="007F620E">
              <w:rPr>
                <w:color w:val="002060"/>
                <w:lang w:val="en-GB"/>
              </w:rPr>
              <w:t xml:space="preserve">Components of a literary work (using literary examples) and narration methods in works for children. </w:t>
            </w:r>
          </w:p>
          <w:p w:rsidR="007F620E" w:rsidRPr="007F620E" w:rsidRDefault="007F620E" w:rsidP="007F620E">
            <w:pPr>
              <w:rPr>
                <w:color w:val="002060"/>
                <w:lang w:val="en-GB"/>
              </w:rPr>
            </w:pPr>
            <w:r w:rsidRPr="007F620E">
              <w:rPr>
                <w:color w:val="002060"/>
                <w:lang w:val="en-GB"/>
              </w:rPr>
              <w:t xml:space="preserve">The importance of language and means of artistic expression in poetic works for children in the process of education. </w:t>
            </w:r>
          </w:p>
          <w:p w:rsidR="007F620E" w:rsidRDefault="007F620E" w:rsidP="007F620E">
            <w:pPr>
              <w:rPr>
                <w:color w:val="002060"/>
                <w:lang w:val="en-GB"/>
              </w:rPr>
            </w:pPr>
            <w:r w:rsidRPr="007F620E">
              <w:rPr>
                <w:color w:val="002060"/>
                <w:lang w:val="en-GB"/>
              </w:rPr>
              <w:t>Types of literary heroes in children's literature as personal patterns.</w:t>
            </w:r>
          </w:p>
          <w:p w:rsidR="00666E62" w:rsidRPr="00666E62" w:rsidRDefault="00666E62" w:rsidP="00666E62">
            <w:pPr>
              <w:rPr>
                <w:color w:val="002060"/>
                <w:lang w:val="en-GB"/>
              </w:rPr>
            </w:pPr>
            <w:r w:rsidRPr="00666E62">
              <w:rPr>
                <w:color w:val="002060"/>
                <w:lang w:val="en-GB"/>
              </w:rPr>
              <w:t xml:space="preserve">Ways of working with literature in pre-school education and early education. </w:t>
            </w:r>
          </w:p>
          <w:p w:rsidR="00666E62" w:rsidRPr="00666E62" w:rsidRDefault="00666E62" w:rsidP="00666E62">
            <w:pPr>
              <w:rPr>
                <w:color w:val="002060"/>
                <w:lang w:val="en-GB"/>
              </w:rPr>
            </w:pPr>
            <w:r w:rsidRPr="00666E62">
              <w:rPr>
                <w:color w:val="002060"/>
                <w:lang w:val="en-GB"/>
              </w:rPr>
              <w:t xml:space="preserve">The text of literature in the aesthetic education of a child. </w:t>
            </w:r>
          </w:p>
          <w:p w:rsidR="00666E62" w:rsidRPr="00666E62" w:rsidRDefault="00666E62" w:rsidP="00666E62">
            <w:pPr>
              <w:rPr>
                <w:color w:val="002060"/>
                <w:lang w:val="en-GB"/>
              </w:rPr>
            </w:pPr>
            <w:r w:rsidRPr="00666E62">
              <w:rPr>
                <w:color w:val="002060"/>
                <w:lang w:val="en-GB"/>
              </w:rPr>
              <w:t xml:space="preserve">Children's folklore and its use in education and upbringing. </w:t>
            </w:r>
          </w:p>
          <w:p w:rsidR="00666E62" w:rsidRPr="00666E62" w:rsidRDefault="00666E62" w:rsidP="00666E62">
            <w:pPr>
              <w:rPr>
                <w:color w:val="002060"/>
                <w:lang w:val="en-GB"/>
              </w:rPr>
            </w:pPr>
            <w:r w:rsidRPr="00666E62">
              <w:rPr>
                <w:color w:val="002060"/>
                <w:lang w:val="en-GB"/>
              </w:rPr>
              <w:t xml:space="preserve">A picture book in the process of a child's education. </w:t>
            </w:r>
          </w:p>
          <w:p w:rsidR="00666E62" w:rsidRPr="00666E62" w:rsidRDefault="00666E62" w:rsidP="00666E62">
            <w:pPr>
              <w:rPr>
                <w:color w:val="002060"/>
                <w:lang w:val="en-GB"/>
              </w:rPr>
            </w:pPr>
            <w:r w:rsidRPr="00666E62">
              <w:rPr>
                <w:color w:val="002060"/>
                <w:lang w:val="en-GB"/>
              </w:rPr>
              <w:t xml:space="preserve">Fairy tales in the development and upbringing of a child. </w:t>
            </w:r>
          </w:p>
          <w:p w:rsidR="00666E62" w:rsidRPr="00666E62" w:rsidRDefault="00666E62" w:rsidP="00666E62">
            <w:pPr>
              <w:rPr>
                <w:color w:val="002060"/>
                <w:lang w:val="en-GB"/>
              </w:rPr>
            </w:pPr>
            <w:r w:rsidRPr="00666E62">
              <w:rPr>
                <w:color w:val="002060"/>
                <w:lang w:val="en-GB"/>
              </w:rPr>
              <w:t xml:space="preserve">Reading programme of a child in a kindergarten and early school age. </w:t>
            </w:r>
          </w:p>
          <w:p w:rsidR="00666E62" w:rsidRPr="00666E62" w:rsidRDefault="00666E62" w:rsidP="00666E62">
            <w:pPr>
              <w:rPr>
                <w:color w:val="002060"/>
                <w:lang w:val="en-GB"/>
              </w:rPr>
            </w:pPr>
            <w:r w:rsidRPr="00666E62">
              <w:rPr>
                <w:color w:val="002060"/>
                <w:lang w:val="en-GB"/>
              </w:rPr>
              <w:t xml:space="preserve">Canon of readings for a kindergarten child and a student of class I - III of the primary school according to the educational programme. </w:t>
            </w:r>
          </w:p>
          <w:p w:rsidR="00666E62" w:rsidRPr="00666E62" w:rsidRDefault="00666E62" w:rsidP="00666E62">
            <w:pPr>
              <w:rPr>
                <w:color w:val="002060"/>
                <w:lang w:val="en-GB"/>
              </w:rPr>
            </w:pPr>
            <w:r w:rsidRPr="00666E62">
              <w:rPr>
                <w:color w:val="002060"/>
                <w:lang w:val="en-GB"/>
              </w:rPr>
              <w:t xml:space="preserve">Bibliotherapy as a component of literary education. </w:t>
            </w:r>
          </w:p>
          <w:p w:rsidR="00666E62" w:rsidRPr="00666E62" w:rsidRDefault="00666E62" w:rsidP="00666E62">
            <w:pPr>
              <w:rPr>
                <w:color w:val="002060"/>
                <w:lang w:val="en-GB"/>
              </w:rPr>
            </w:pPr>
            <w:r w:rsidRPr="00666E62">
              <w:rPr>
                <w:color w:val="002060"/>
                <w:lang w:val="en-GB"/>
              </w:rPr>
              <w:t xml:space="preserve">Author's canon of literary works for children. </w:t>
            </w:r>
          </w:p>
          <w:p w:rsidR="00666E62" w:rsidRPr="00666E62" w:rsidRDefault="00666E62" w:rsidP="00666E62">
            <w:pPr>
              <w:rPr>
                <w:color w:val="002060"/>
                <w:lang w:val="en-GB"/>
              </w:rPr>
            </w:pPr>
            <w:r w:rsidRPr="00666E62">
              <w:rPr>
                <w:color w:val="002060"/>
                <w:lang w:val="en-GB"/>
              </w:rPr>
              <w:t xml:space="preserve">Discussing original scripts of literary workshops. </w:t>
            </w:r>
          </w:p>
          <w:p w:rsidR="007F620E" w:rsidRPr="007F620E" w:rsidRDefault="00666E62" w:rsidP="00666E62">
            <w:pPr>
              <w:rPr>
                <w:lang w:val="en-GB"/>
              </w:rPr>
            </w:pPr>
            <w:r w:rsidRPr="00666E62">
              <w:rPr>
                <w:color w:val="002060"/>
                <w:lang w:val="en-GB"/>
              </w:rPr>
              <w:t>Conducting literary workshops (student presentations).</w:t>
            </w:r>
          </w:p>
        </w:tc>
      </w:tr>
    </w:tbl>
    <w:p w:rsidR="007F620E" w:rsidRPr="007F620E" w:rsidRDefault="007F620E">
      <w:pPr>
        <w:rPr>
          <w:lang w:val="en-GB"/>
        </w:rPr>
      </w:pPr>
    </w:p>
    <w:sectPr w:rsidR="007F620E" w:rsidRPr="007F6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CA"/>
    <w:rsid w:val="00080DCA"/>
    <w:rsid w:val="000B5A7B"/>
    <w:rsid w:val="001B0966"/>
    <w:rsid w:val="002B03C5"/>
    <w:rsid w:val="00484C0F"/>
    <w:rsid w:val="00570998"/>
    <w:rsid w:val="00666E62"/>
    <w:rsid w:val="006D639E"/>
    <w:rsid w:val="00712DFC"/>
    <w:rsid w:val="007249C7"/>
    <w:rsid w:val="007F620E"/>
    <w:rsid w:val="009D390F"/>
    <w:rsid w:val="00AC0DBF"/>
    <w:rsid w:val="00B22CCB"/>
    <w:rsid w:val="00CE4CC6"/>
    <w:rsid w:val="00D262D1"/>
    <w:rsid w:val="00F76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11A0"/>
  <w15:chartTrackingRefBased/>
  <w15:docId w15:val="{3012F8B3-5BE3-4341-931B-72A2E1B2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2B03C5"/>
    <w:rPr>
      <w:i/>
      <w:iCs/>
      <w:color w:val="404040" w:themeColor="text1" w:themeTint="BF"/>
    </w:rPr>
  </w:style>
  <w:style w:type="paragraph" w:styleId="Akapitzlist">
    <w:name w:val="List Paragraph"/>
    <w:basedOn w:val="Normalny"/>
    <w:uiPriority w:val="34"/>
    <w:qFormat/>
    <w:rsid w:val="000B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16</Pages>
  <Words>8826</Words>
  <Characters>52957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48881</dc:creator>
  <cp:keywords/>
  <dc:description/>
  <cp:lastModifiedBy>48881</cp:lastModifiedBy>
  <cp:revision>5</cp:revision>
  <dcterms:created xsi:type="dcterms:W3CDTF">2021-05-16T16:46:00Z</dcterms:created>
  <dcterms:modified xsi:type="dcterms:W3CDTF">2021-05-24T18:27:00Z</dcterms:modified>
</cp:coreProperties>
</file>