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4E33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z dnia  </w:t>
            </w:r>
            <w:r w:rsidR="00167A95">
              <w:rPr>
                <w:sz w:val="24"/>
                <w:szCs w:val="24"/>
              </w:rPr>
              <w:t>06</w:t>
            </w:r>
            <w:bookmarkStart w:id="0" w:name="_GoBack"/>
            <w:bookmarkEnd w:id="0"/>
            <w:r w:rsidR="00640AC6">
              <w:rPr>
                <w:sz w:val="24"/>
                <w:szCs w:val="24"/>
              </w:rPr>
              <w:t>.0</w:t>
            </w:r>
            <w:r w:rsidR="004E332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.2021</w:t>
            </w:r>
          </w:p>
          <w:p w:rsidR="00640AC6" w:rsidRPr="004017D4" w:rsidRDefault="004E3113" w:rsidP="00640A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w szkoleniu </w:t>
            </w:r>
            <w:r w:rsidR="004E332D">
              <w:rPr>
                <w:b/>
              </w:rPr>
              <w:t>z audytowania stron internetowych zgodnie ze standardem WCAG</w:t>
            </w:r>
          </w:p>
          <w:p w:rsidR="009B47B1" w:rsidRDefault="009B47B1" w:rsidP="004E3113">
            <w:pPr>
              <w:jc w:val="center"/>
              <w:rPr>
                <w:sz w:val="24"/>
                <w:szCs w:val="24"/>
              </w:rPr>
            </w:pPr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B72B99">
            <w:pPr>
              <w:rPr>
                <w:bCs/>
              </w:rPr>
            </w:pPr>
            <w:r w:rsidRPr="00B72B99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A53642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="00B62DF4" w:rsidRPr="00B62DF4">
      <w:rPr>
        <w:rFonts w:cs="Times New Roman"/>
        <w:i/>
        <w:sz w:val="20"/>
        <w:szCs w:val="20"/>
      </w:rPr>
      <w:t>„Uczelnia bez barier – w kierunku edukacji włączającej”</w:t>
    </w:r>
    <w:r w:rsidR="00B62DF4">
      <w:rPr>
        <w:rFonts w:cs="Times New Roman"/>
        <w:i/>
        <w:sz w:val="20"/>
        <w:szCs w:val="20"/>
      </w:rPr>
      <w:t xml:space="preserve"> </w:t>
    </w:r>
    <w:r w:rsidR="00B62DF4" w:rsidRPr="00B62DF4">
      <w:rPr>
        <w:rFonts w:cs="Times New Roman"/>
        <w:i/>
        <w:sz w:val="20"/>
        <w:szCs w:val="20"/>
      </w:rPr>
      <w:t>nr POWR.03.05.00-00-A079/20</w:t>
    </w:r>
    <w:r w:rsidR="00B62DF4"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67A95"/>
    <w:rsid w:val="001A2691"/>
    <w:rsid w:val="001B54A2"/>
    <w:rsid w:val="0021483E"/>
    <w:rsid w:val="002262F6"/>
    <w:rsid w:val="00252277"/>
    <w:rsid w:val="002D2122"/>
    <w:rsid w:val="00320F6E"/>
    <w:rsid w:val="0035239D"/>
    <w:rsid w:val="00393FE0"/>
    <w:rsid w:val="003E6233"/>
    <w:rsid w:val="004111AF"/>
    <w:rsid w:val="00440264"/>
    <w:rsid w:val="00495925"/>
    <w:rsid w:val="004E3113"/>
    <w:rsid w:val="004E332D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A45"/>
    <w:rsid w:val="007A2FBA"/>
    <w:rsid w:val="007D7EED"/>
    <w:rsid w:val="00823BAB"/>
    <w:rsid w:val="00875F79"/>
    <w:rsid w:val="00893799"/>
    <w:rsid w:val="008A4B16"/>
    <w:rsid w:val="008E3EB6"/>
    <w:rsid w:val="008E66D7"/>
    <w:rsid w:val="00920A89"/>
    <w:rsid w:val="00923303"/>
    <w:rsid w:val="0098110F"/>
    <w:rsid w:val="009B47B1"/>
    <w:rsid w:val="009E444A"/>
    <w:rsid w:val="00A53642"/>
    <w:rsid w:val="00A91D56"/>
    <w:rsid w:val="00A94A3B"/>
    <w:rsid w:val="00AC31BB"/>
    <w:rsid w:val="00AF360D"/>
    <w:rsid w:val="00B45AE8"/>
    <w:rsid w:val="00B47663"/>
    <w:rsid w:val="00B62DF4"/>
    <w:rsid w:val="00B72B99"/>
    <w:rsid w:val="00B7401A"/>
    <w:rsid w:val="00B7539A"/>
    <w:rsid w:val="00B916A3"/>
    <w:rsid w:val="00BB3F2E"/>
    <w:rsid w:val="00C702CA"/>
    <w:rsid w:val="00CA587C"/>
    <w:rsid w:val="00CA6849"/>
    <w:rsid w:val="00CD5BE7"/>
    <w:rsid w:val="00D24A38"/>
    <w:rsid w:val="00D47DEA"/>
    <w:rsid w:val="00D62FCE"/>
    <w:rsid w:val="00D75826"/>
    <w:rsid w:val="00E737F8"/>
    <w:rsid w:val="00E85CAE"/>
    <w:rsid w:val="00F223A7"/>
    <w:rsid w:val="00F95DCA"/>
    <w:rsid w:val="00FB5718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4854C4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11</cp:revision>
  <cp:lastPrinted>2018-05-30T10:21:00Z</cp:lastPrinted>
  <dcterms:created xsi:type="dcterms:W3CDTF">2018-05-28T10:59:00Z</dcterms:created>
  <dcterms:modified xsi:type="dcterms:W3CDTF">2021-09-09T12:34:00Z</dcterms:modified>
</cp:coreProperties>
</file>